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C" w:rsidRDefault="00704A7C" w:rsidP="00704A7C">
      <w:pPr>
        <w:spacing w:before="240" w:line="240" w:lineRule="auto"/>
        <w:ind w:right="704"/>
        <w:jc w:val="right"/>
        <w:rPr>
          <w:rFonts w:ascii="Times New Roman" w:hAnsi="Times New Roman"/>
          <w:sz w:val="28"/>
          <w:szCs w:val="28"/>
        </w:rPr>
      </w:pPr>
      <w:r w:rsidRPr="00704A7C">
        <w:rPr>
          <w:rFonts w:ascii="Times New Roman" w:hAnsi="Times New Roman"/>
          <w:sz w:val="28"/>
          <w:szCs w:val="28"/>
        </w:rPr>
        <w:t>УТВЕРЖДАЮ</w:t>
      </w:r>
      <w:r w:rsidRPr="00704A7C">
        <w:rPr>
          <w:rFonts w:ascii="Times New Roman" w:hAnsi="Times New Roman"/>
          <w:sz w:val="28"/>
          <w:szCs w:val="28"/>
        </w:rPr>
        <w:br/>
        <w:t>Директор МБОУ СОШ № 43</w:t>
      </w:r>
    </w:p>
    <w:p w:rsidR="00704A7C" w:rsidRPr="00704A7C" w:rsidRDefault="00704A7C" w:rsidP="00704A7C">
      <w:pPr>
        <w:spacing w:before="240" w:line="240" w:lineRule="auto"/>
        <w:ind w:right="704"/>
        <w:jc w:val="right"/>
        <w:rPr>
          <w:rFonts w:ascii="Times New Roman" w:hAnsi="Times New Roman"/>
          <w:sz w:val="28"/>
          <w:szCs w:val="28"/>
        </w:rPr>
      </w:pPr>
      <w:r w:rsidRPr="00704A7C">
        <w:rPr>
          <w:rFonts w:ascii="Times New Roman" w:hAnsi="Times New Roman"/>
          <w:sz w:val="28"/>
          <w:szCs w:val="28"/>
        </w:rPr>
        <w:t>_________________________</w:t>
      </w:r>
    </w:p>
    <w:p w:rsidR="00704A7C" w:rsidRPr="00704A7C" w:rsidRDefault="00704A7C" w:rsidP="00704A7C">
      <w:pPr>
        <w:spacing w:after="0" w:line="240" w:lineRule="auto"/>
        <w:ind w:right="704"/>
        <w:jc w:val="right"/>
        <w:rPr>
          <w:rFonts w:ascii="Times New Roman" w:hAnsi="Times New Roman"/>
          <w:sz w:val="28"/>
          <w:szCs w:val="28"/>
        </w:rPr>
      </w:pPr>
      <w:r w:rsidRPr="00704A7C">
        <w:rPr>
          <w:rFonts w:ascii="Times New Roman" w:hAnsi="Times New Roman"/>
          <w:sz w:val="28"/>
          <w:szCs w:val="28"/>
        </w:rPr>
        <w:t>Г.А. Антуганова</w:t>
      </w:r>
    </w:p>
    <w:p w:rsidR="00704A7C" w:rsidRDefault="00704A7C" w:rsidP="00704A7C">
      <w:pPr>
        <w:spacing w:after="0" w:line="240" w:lineRule="auto"/>
        <w:ind w:right="704"/>
        <w:jc w:val="right"/>
        <w:rPr>
          <w:rFonts w:ascii="Times New Roman" w:hAnsi="Times New Roman"/>
          <w:sz w:val="28"/>
          <w:szCs w:val="28"/>
        </w:rPr>
      </w:pPr>
      <w:r w:rsidRPr="00704A7C">
        <w:rPr>
          <w:rFonts w:ascii="Times New Roman" w:hAnsi="Times New Roman"/>
          <w:sz w:val="28"/>
          <w:szCs w:val="28"/>
        </w:rPr>
        <w:t>3 июля 2019 г.</w:t>
      </w:r>
    </w:p>
    <w:p w:rsidR="00704A7C" w:rsidRDefault="00704A7C" w:rsidP="00704A7C">
      <w:pPr>
        <w:spacing w:after="0" w:line="240" w:lineRule="auto"/>
        <w:ind w:right="704"/>
        <w:jc w:val="right"/>
        <w:rPr>
          <w:rFonts w:ascii="Times New Roman" w:hAnsi="Times New Roman"/>
          <w:sz w:val="28"/>
          <w:szCs w:val="28"/>
        </w:rPr>
      </w:pPr>
    </w:p>
    <w:p w:rsidR="004549DA" w:rsidRPr="00704A7C" w:rsidRDefault="004549DA" w:rsidP="00704A7C">
      <w:pPr>
        <w:spacing w:after="0" w:line="240" w:lineRule="auto"/>
        <w:ind w:right="704"/>
        <w:jc w:val="center"/>
        <w:rPr>
          <w:rFonts w:ascii="Times New Roman" w:hAnsi="Times New Roman"/>
          <w:sz w:val="28"/>
          <w:szCs w:val="28"/>
        </w:rPr>
      </w:pPr>
      <w:r w:rsidRPr="004549DA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eastAsia="ru-RU"/>
        </w:rPr>
        <w:t xml:space="preserve">ПЛАН </w:t>
      </w:r>
      <w:r w:rsidRPr="004549DA"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>РАБОТЫ</w:t>
      </w:r>
    </w:p>
    <w:p w:rsidR="004549DA" w:rsidRPr="000132E3" w:rsidRDefault="009B2227" w:rsidP="000132E3">
      <w:pPr>
        <w:shd w:val="clear" w:color="auto" w:fill="FFFFFF"/>
        <w:tabs>
          <w:tab w:val="left" w:pos="5387"/>
        </w:tabs>
        <w:spacing w:after="0" w:line="360" w:lineRule="auto"/>
        <w:ind w:right="1307"/>
        <w:jc w:val="center"/>
        <w:rPr>
          <w:rFonts w:ascii="Times New Roman" w:eastAsia="Times New Roman" w:hAnsi="Times New Roman"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       </w:t>
      </w:r>
      <w:r w:rsidR="004549DA" w:rsidRPr="004549DA"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>СОЦИ</w:t>
      </w:r>
      <w:r w:rsidR="000132E3"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>АЛЬНОГО ПЕДАГОГА МБОУ СОШ</w:t>
      </w:r>
      <w:r w:rsidR="004549DA" w:rsidRPr="004549DA"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 №</w:t>
      </w:r>
      <w:r w:rsidR="00704A7C"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43</w:t>
      </w:r>
      <w:r w:rsidR="004549DA" w:rsidRPr="004549DA">
        <w:rPr>
          <w:rFonts w:ascii="Times New Roman" w:eastAsia="Times New Roman" w:hAnsi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</w:p>
    <w:p w:rsidR="004549DA" w:rsidRPr="004549DA" w:rsidRDefault="000132E3" w:rsidP="004549DA">
      <w:pPr>
        <w:shd w:val="clear" w:color="auto" w:fill="FFFFFF"/>
        <w:tabs>
          <w:tab w:val="left" w:pos="4536"/>
        </w:tabs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ab/>
      </w:r>
      <w:r w:rsidR="009B2227"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>НА 201</w:t>
      </w:r>
      <w:r w:rsidR="00E01D9D"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 xml:space="preserve"> -20</w:t>
      </w:r>
      <w:r w:rsidR="00E01D9D"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>20</w:t>
      </w:r>
      <w:r w:rsidR="004549DA" w:rsidRPr="004549DA">
        <w:rPr>
          <w:rFonts w:ascii="Times New Roman" w:eastAsia="Times New Roman" w:hAnsi="Times New Roman"/>
          <w:b/>
          <w:color w:val="000000"/>
          <w:spacing w:val="1"/>
          <w:sz w:val="32"/>
          <w:szCs w:val="32"/>
          <w:lang w:eastAsia="ru-RU"/>
        </w:rPr>
        <w:t xml:space="preserve">  УЧЕБНЫЙ ГОД</w:t>
      </w:r>
    </w:p>
    <w:p w:rsidR="00704A7C" w:rsidRDefault="004549DA" w:rsidP="00704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Цель образовательной деятельности МБОУ СОШ №  </w:t>
      </w:r>
      <w:r w:rsidR="00704A7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43 на 2019 – 2020 </w:t>
      </w:r>
      <w:r w:rsidRPr="004549DA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  <w:t>учебный год</w:t>
      </w:r>
      <w:r w:rsidR="00704A7C" w:rsidRPr="004549DA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  <w:t>:</w:t>
      </w:r>
      <w:r w:rsidR="00F5644C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 </w:t>
      </w:r>
    </w:p>
    <w:p w:rsidR="00704A7C" w:rsidRDefault="00F5644C" w:rsidP="00704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704A7C"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  <w:lang w:eastAsia="ru-RU"/>
        </w:rPr>
        <w:t xml:space="preserve">Создание благоприятной образовательной среды способствующей раскрытию индивидуальных </w:t>
      </w:r>
      <w:r w:rsidR="00FA58B2" w:rsidRPr="00704A7C"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  <w:lang w:eastAsia="ru-RU"/>
        </w:rPr>
        <w:t>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704A7C" w:rsidRDefault="00704A7C" w:rsidP="00704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  <w:lang w:eastAsia="ru-RU"/>
        </w:rPr>
      </w:pPr>
    </w:p>
    <w:p w:rsidR="004549DA" w:rsidRPr="00704A7C" w:rsidRDefault="004549DA" w:rsidP="00704A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работы социального педагога: </w:t>
      </w:r>
      <w:r w:rsidRPr="00454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A7C">
        <w:rPr>
          <w:rFonts w:ascii="Times New Roman" w:eastAsia="Times New Roman" w:hAnsi="Times New Roman"/>
          <w:sz w:val="28"/>
          <w:szCs w:val="28"/>
          <w:lang w:eastAsia="ru-RU"/>
        </w:rPr>
        <w:t>Содействие в создании оптимальных условий для всестороннего и гармоничного развития личности ребенка и для ее самоактуализации</w:t>
      </w:r>
      <w:r w:rsidR="00704A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9DA" w:rsidRPr="00704A7C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b/>
          <w:bCs/>
          <w:iCs/>
          <w:color w:val="000000"/>
          <w:spacing w:val="3"/>
          <w:sz w:val="28"/>
          <w:szCs w:val="28"/>
          <w:lang w:eastAsia="ru-RU"/>
        </w:rPr>
      </w:pPr>
    </w:p>
    <w:p w:rsidR="000132E3" w:rsidRPr="00704A7C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b/>
          <w:bCs/>
          <w:iCs/>
          <w:color w:val="000000"/>
          <w:spacing w:val="3"/>
          <w:sz w:val="28"/>
          <w:szCs w:val="28"/>
          <w:lang w:eastAsia="ru-RU"/>
        </w:rPr>
      </w:pPr>
      <w:r w:rsidRPr="00704A7C">
        <w:rPr>
          <w:rFonts w:ascii="Times New Roman" w:eastAsia="Times New Roman" w:hAnsi="Times New Roman"/>
          <w:b/>
          <w:bCs/>
          <w:iCs/>
          <w:color w:val="000000"/>
          <w:spacing w:val="3"/>
          <w:sz w:val="28"/>
          <w:szCs w:val="28"/>
          <w:lang w:eastAsia="ru-RU"/>
        </w:rPr>
        <w:t xml:space="preserve">Задачи: </w:t>
      </w:r>
      <w:r w:rsidRPr="00704A7C">
        <w:rPr>
          <w:rFonts w:ascii="Times New Roman" w:eastAsia="Times New Roman" w:hAnsi="Times New Roman"/>
          <w:b/>
          <w:bCs/>
          <w:iCs/>
          <w:color w:val="000000"/>
          <w:spacing w:val="3"/>
          <w:sz w:val="28"/>
          <w:szCs w:val="28"/>
          <w:lang w:eastAsia="ru-RU"/>
        </w:rPr>
        <w:tab/>
      </w:r>
    </w:p>
    <w:p w:rsidR="004549DA" w:rsidRPr="004549DA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  <w:lang w:eastAsia="ru-RU"/>
        </w:rPr>
        <w:t xml:space="preserve">1. </w:t>
      </w:r>
      <w:r w:rsidRPr="004549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Своевременное выявление возникающих проблем в сфере ближайшего окружения учащегося, своевременное их устранение</w:t>
      </w:r>
      <w:r w:rsidRPr="004549DA"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4549DA" w:rsidRPr="000132E3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Cs/>
          <w:iCs/>
          <w:color w:val="000000"/>
          <w:spacing w:val="1"/>
          <w:sz w:val="28"/>
          <w:szCs w:val="28"/>
          <w:lang w:eastAsia="ru-RU"/>
        </w:rPr>
        <w:t xml:space="preserve">2. </w:t>
      </w:r>
      <w:r w:rsidRPr="000132E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Создание условий для социализации детей с ограниченными возможностями здоровья.</w:t>
      </w:r>
    </w:p>
    <w:p w:rsidR="004549DA" w:rsidRPr="000132E3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132E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Обеспечение духовно-нравственного развития, приобщение к общечеловеческим ценностям, формирование гражданской идентичности. </w:t>
      </w:r>
    </w:p>
    <w:p w:rsidR="004549DA" w:rsidRPr="004549DA" w:rsidRDefault="004549DA" w:rsidP="00704A7C">
      <w:pPr>
        <w:shd w:val="clear" w:color="auto" w:fill="FFFFFF"/>
        <w:spacing w:before="34"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4.Формирование </w:t>
      </w:r>
      <w:r w:rsidRPr="004549DA">
        <w:rPr>
          <w:rFonts w:ascii="Times New Roman" w:eastAsia="Times New Roman" w:hAnsi="Times New Roman"/>
          <w:bCs/>
          <w:iCs/>
          <w:color w:val="000000"/>
          <w:spacing w:val="3"/>
          <w:sz w:val="28"/>
          <w:szCs w:val="28"/>
          <w:lang w:eastAsia="ru-RU"/>
        </w:rPr>
        <w:t>привитие навыков правовой культуры с целью профилактики правонарушений и безнадзорности.</w:t>
      </w:r>
    </w:p>
    <w:p w:rsidR="004549DA" w:rsidRPr="000132E3" w:rsidRDefault="004549DA" w:rsidP="00704A7C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0132E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5.Содействие формированию культуры здорового и безопасного образа жизни.</w:t>
      </w:r>
    </w:p>
    <w:p w:rsidR="004549DA" w:rsidRPr="004549DA" w:rsidRDefault="004549DA" w:rsidP="00704A7C">
      <w:pPr>
        <w:shd w:val="clear" w:color="auto" w:fill="FFFFFF"/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6.Обеспечение социально-педагогических условий для развития личности учащихся, повышение педагогической компетентности участников образовательного процесса (учащиеся, родители, педагоги). </w:t>
      </w:r>
    </w:p>
    <w:p w:rsidR="00FA58B2" w:rsidRDefault="004549DA" w:rsidP="00704A7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9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ab/>
      </w:r>
    </w:p>
    <w:p w:rsidR="00704A7C" w:rsidRPr="00704A7C" w:rsidRDefault="00704A7C" w:rsidP="00704A7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952"/>
        <w:gridCol w:w="75"/>
        <w:gridCol w:w="66"/>
        <w:gridCol w:w="2130"/>
        <w:gridCol w:w="2693"/>
        <w:gridCol w:w="3401"/>
      </w:tblGrid>
      <w:tr w:rsidR="004549DA" w:rsidRPr="004549DA" w:rsidTr="00704A7C">
        <w:tc>
          <w:tcPr>
            <w:tcW w:w="15168" w:type="dxa"/>
            <w:gridSpan w:val="7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СОЦИАЛЬНО-ПЕДАГОГИЧЕСКАЯ ДИАГНОСТИКА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45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454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15168" w:type="dxa"/>
            <w:gridSpan w:val="7"/>
          </w:tcPr>
          <w:p w:rsidR="004549DA" w:rsidRPr="004549DA" w:rsidRDefault="004549DA" w:rsidP="00704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МОНИТОРИНГ СОЦИАЛЬНОЙ СФЕРЫ УЧАЩИХСЯ</w:t>
            </w:r>
          </w:p>
        </w:tc>
      </w:tr>
      <w:tr w:rsidR="004549DA" w:rsidRPr="004549DA" w:rsidTr="00704A7C">
        <w:trPr>
          <w:trHeight w:val="803"/>
        </w:trPr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инфраструктуры микрорайона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</w:t>
            </w:r>
            <w:r w:rsidR="00013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огический паспорт микрорайона</w:t>
            </w:r>
          </w:p>
        </w:tc>
      </w:tr>
      <w:tr w:rsidR="004549DA" w:rsidRPr="004549DA" w:rsidTr="00704A7C">
        <w:trPr>
          <w:trHeight w:val="1374"/>
        </w:trPr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семей, находящихся в тяжелой жизненной ситуации через взаимодействие с представителями ТОСов,  РЭПов, квартальных комитетов, садоводческих товариществ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уч-ся, находящиеся в тяжелой жизненной ситуации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списки</w:t>
            </w:r>
          </w:p>
        </w:tc>
      </w:tr>
      <w:tr w:rsidR="004549DA" w:rsidRPr="004549DA" w:rsidTr="00704A7C">
        <w:trPr>
          <w:trHeight w:val="862"/>
        </w:trPr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мониторинг учащихся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 1-х – 11-х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учащихся и их семей: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неполные семьи;</w:t>
            </w:r>
          </w:p>
          <w:p w:rsid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отец воспитывает детей;</w:t>
            </w:r>
          </w:p>
          <w:p w:rsidR="006C3AA8" w:rsidRPr="004549DA" w:rsidRDefault="006C3AA8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матери-одиночки;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 семьи;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малообеспеченные семьи;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воспитывающие детей, оставшихся без попечения родителей;</w:t>
            </w:r>
          </w:p>
          <w:p w:rsidR="004549DA" w:rsidRPr="006C3AA8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находящихся в социально-опасном положении;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ОПДН;</w:t>
            </w:r>
          </w:p>
          <w:p w:rsidR="004549DA" w:rsidRP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учащиеся, состоящие на школьном 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профилактическом учете;</w:t>
            </w:r>
          </w:p>
          <w:p w:rsidR="004549DA" w:rsidRDefault="004549DA" w:rsidP="00704A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нуждающиеся в особом педагогическом наблюдении.</w:t>
            </w:r>
          </w:p>
          <w:p w:rsidR="00FA58B2" w:rsidRPr="004549DA" w:rsidRDefault="00FA58B2" w:rsidP="00704A7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:rsidR="004549DA" w:rsidRPr="004549DA" w:rsidRDefault="006A2C6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4549DA"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 1-х – 11-х классов</w:t>
            </w:r>
          </w:p>
        </w:tc>
        <w:tc>
          <w:tcPr>
            <w:tcW w:w="3401" w:type="dxa"/>
          </w:tcPr>
          <w:p w:rsidR="004549DA" w:rsidRPr="004549DA" w:rsidRDefault="000132E3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социальный паспорт </w:t>
            </w:r>
            <w:r w:rsidR="004549DA"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(списки)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социального паспорта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 1-х – 11-х классов</w:t>
            </w:r>
          </w:p>
        </w:tc>
        <w:tc>
          <w:tcPr>
            <w:tcW w:w="3401" w:type="dxa"/>
          </w:tcPr>
          <w:p w:rsidR="004549DA" w:rsidRPr="004549DA" w:rsidRDefault="006442F5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материально-бытовых условий семей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обследование материально-бытовых условий семей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находящиеся в трудной жизненной ситуации (ТЖС)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обследование материально-бытовых условий семей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находящихся в социально-опасном положении (СОП)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обследование материально-бытовых условий семей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учащихся, состоящих на учете в ОПДН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обследование материально-бытовых условий семей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учащихся, состоящих на школьном профилактическом учете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материально-бытовых условий семей (по необходимости)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Обследование материально-бытовых условий семей (по запросу)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сентябрь-июнь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уч-ся 1-х – 11-х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Социально-педагогическая диагностика учащихся, состоящих на учете в ОПДН, ШПУ и 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 семей ТЖС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учащиеся, состоящие на учете 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ОПДН, ШПУ, из семей ТЖС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карточки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1.14.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полученных результатов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анкетирования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учащихся в рамках деятельности по привитию здорового образа жизни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нуждающиеся в особом педагогическом внимании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полученных результатов</w:t>
            </w:r>
          </w:p>
        </w:tc>
      </w:tr>
      <w:tr w:rsidR="006A2C67" w:rsidRPr="004549DA" w:rsidTr="00704A7C">
        <w:tc>
          <w:tcPr>
            <w:tcW w:w="851" w:type="dxa"/>
          </w:tcPr>
          <w:p w:rsidR="006A2C67" w:rsidRPr="004549DA" w:rsidRDefault="006A2C67" w:rsidP="004549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5952" w:type="dxa"/>
          </w:tcPr>
          <w:p w:rsidR="006A2C67" w:rsidRPr="004549DA" w:rsidRDefault="006A2C6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Экспресс – анализ социально – психологического климата классных коллективов. Мониторинг эмоционального настроя детей.</w:t>
            </w:r>
          </w:p>
        </w:tc>
        <w:tc>
          <w:tcPr>
            <w:tcW w:w="2271" w:type="dxa"/>
            <w:gridSpan w:val="3"/>
          </w:tcPr>
          <w:p w:rsidR="006A2C67" w:rsidRPr="006A2C67" w:rsidRDefault="006A2C6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A2C6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3" w:type="dxa"/>
          </w:tcPr>
          <w:p w:rsidR="006A2C67" w:rsidRPr="004549DA" w:rsidRDefault="006A2C6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3401" w:type="dxa"/>
          </w:tcPr>
          <w:p w:rsidR="006A2C67" w:rsidRPr="004549DA" w:rsidRDefault="006A2C6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15168" w:type="dxa"/>
            <w:gridSpan w:val="7"/>
          </w:tcPr>
          <w:p w:rsidR="004549DA" w:rsidRPr="004549DA" w:rsidRDefault="004549DA" w:rsidP="00704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В РАМКАХ ЦЕНТРА ПРОФОРИЕНТАЦИОННОЙ РАБОТЫ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проведению классных часов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по профориентации («Рабочие профессии, перспективы и востребованность»)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8 – 9-х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классных часах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оформлении информационных стендов (возможности рынка образовательных услуг, потребности рынка труда, оплата и условия труда)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8 – 9-х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папка-накопитель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форуме «Создай себя сам»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  9-х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папка-накопитель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В РАМКАХ ШТАБА ВОСПИТАТЕЛЬНОЙ РАБОТЫ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посещаемости учебных занятий, выяснение причин отсутствия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Занятость во внеурочное время (кружки, секции, общешкольные мероприятия).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занятости в каникулярное время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декабрь, март, 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«Ситуации успеха» (анализ успеваемости, организация консультаций)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196" w:type="dxa"/>
            <w:gridSpan w:val="2"/>
          </w:tcPr>
          <w:p w:rsidR="004549DA" w:rsidRPr="00920585" w:rsidRDefault="00920585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вторник каждого месяца с 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 консультаций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C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Профилактические беседы с </w:t>
            </w:r>
            <w:r w:rsidRPr="006A2C6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A2C67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нарушителями </w:t>
            </w:r>
            <w:r w:rsidRPr="006A2C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Закона № 1539-КЗ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«О мерах по </w:t>
            </w:r>
            <w:r w:rsidRPr="004549D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профилактике безнадзорности и 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правонарушений несовершеннолетних в Краснодарском крае»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учащиеся, выявленные во время рейдов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карточка нарушителя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персональных материалов для 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рассмотрения на ШВР.</w:t>
            </w:r>
          </w:p>
        </w:tc>
        <w:tc>
          <w:tcPr>
            <w:tcW w:w="2196" w:type="dxa"/>
            <w:gridSpan w:val="2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49D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учащиеся, 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картотека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2.2.8.</w:t>
            </w:r>
          </w:p>
        </w:tc>
        <w:tc>
          <w:tcPr>
            <w:tcW w:w="6027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ШВР</w:t>
            </w:r>
          </w:p>
        </w:tc>
        <w:tc>
          <w:tcPr>
            <w:tcW w:w="2196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2.2.9.</w:t>
            </w:r>
          </w:p>
        </w:tc>
        <w:tc>
          <w:tcPr>
            <w:tcW w:w="6027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персональных материалов для рассмотрения на Совете профилактике.</w:t>
            </w:r>
          </w:p>
        </w:tc>
        <w:tc>
          <w:tcPr>
            <w:tcW w:w="2196" w:type="dxa"/>
            <w:gridSpan w:val="2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2.2.10.</w:t>
            </w:r>
          </w:p>
        </w:tc>
        <w:tc>
          <w:tcPr>
            <w:tcW w:w="6027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профилактики.</w:t>
            </w:r>
          </w:p>
        </w:tc>
        <w:tc>
          <w:tcPr>
            <w:tcW w:w="2196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проведению профилактических мероприятий (акции, «Круглые столы», классные часы и т.п.)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развития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папка-накопитель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просвещение (акции, «Круглые столы», классные часы и т.п.):</w:t>
            </w:r>
          </w:p>
          <w:p w:rsidR="004549DA" w:rsidRPr="006A2C67" w:rsidRDefault="004549DA" w:rsidP="00704A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4549DA" w:rsidRPr="006A2C67" w:rsidRDefault="004549DA" w:rsidP="00704A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Уголовный кодекс;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numPr>
                <w:ilvl w:val="0"/>
                <w:numId w:val="3"/>
              </w:numPr>
              <w:spacing w:after="0" w:line="240" w:lineRule="auto"/>
              <w:ind w:left="329" w:firstLine="31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Федеральный закон от 24.06.1999 № 120 «Об основах системы профилактики безнадзорности, беспризорности и правонарушений несовершеннолетних»;</w:t>
            </w:r>
          </w:p>
          <w:p w:rsidR="004549DA" w:rsidRPr="004549DA" w:rsidRDefault="004549DA" w:rsidP="00704A7C">
            <w:pPr>
              <w:numPr>
                <w:ilvl w:val="0"/>
                <w:numId w:val="3"/>
              </w:numPr>
              <w:spacing w:after="0" w:line="240" w:lineRule="auto"/>
              <w:ind w:left="329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Закон Краснодарского края от 21.07.2008 № 1539-КЗ «О мерах по профилактике безнадзорности и правонарушений несовершеннолетних в Краснодарском крае»;</w:t>
            </w:r>
          </w:p>
          <w:p w:rsidR="004549DA" w:rsidRPr="004549DA" w:rsidRDefault="004549DA" w:rsidP="00704A7C">
            <w:pPr>
              <w:numPr>
                <w:ilvl w:val="0"/>
                <w:numId w:val="3"/>
              </w:numPr>
              <w:spacing w:after="0" w:line="240" w:lineRule="auto"/>
              <w:ind w:left="329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Закон Краснодарского края от 23.07.2003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№ 608-КЗ «Об административных правонарушениях»;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школы.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5-6 класс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8 классов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7 классы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6-7 класс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8 классов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7 классы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2.2.14.</w:t>
            </w:r>
          </w:p>
        </w:tc>
        <w:tc>
          <w:tcPr>
            <w:tcW w:w="6027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встречи с сотрудниками правоохранительных органов</w:t>
            </w: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7 – 9-х классов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межведомственного взаимодействия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ПО ФОРМИРОВАНИЮ КУЛЬТУРЫ ЗДОРОВОГО И БЕЗОПАСНОГО ОБРАЗА ЖИЗНИ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проведению профилактических мероприятий (акции, «Круглые столы», классные часы и т.п.)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дня встреч с врачом-наркологом и другими специалистами здравоохранения</w:t>
            </w:r>
          </w:p>
        </w:tc>
        <w:tc>
          <w:tcPr>
            <w:tcW w:w="2130" w:type="dxa"/>
          </w:tcPr>
          <w:p w:rsidR="004549DA" w:rsidRPr="002F3C6B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3C6B"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межведомственного взаимодействия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беседы с врачом-наркологом</w:t>
            </w:r>
          </w:p>
        </w:tc>
        <w:tc>
          <w:tcPr>
            <w:tcW w:w="2130" w:type="dxa"/>
          </w:tcPr>
          <w:p w:rsidR="004549DA" w:rsidRPr="00295BF1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  <w:t>по запросу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межведомственного взаимодействия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Проведение анонимного экспресс-тестирования</w:t>
            </w:r>
          </w:p>
        </w:tc>
        <w:tc>
          <w:tcPr>
            <w:tcW w:w="2130" w:type="dxa"/>
          </w:tcPr>
          <w:p w:rsidR="004549DA" w:rsidRPr="002F3C6B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результатам проведения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93" w:type="dxa"/>
            <w:gridSpan w:val="3"/>
          </w:tcPr>
          <w:p w:rsid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Участие в проведении месячника «АНТИНАРКО»:</w:t>
            </w:r>
          </w:p>
          <w:p w:rsidR="00295BF1" w:rsidRDefault="00295BF1" w:rsidP="00704A7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Посещение наркодиспансера (профилактическая беседа)</w:t>
            </w:r>
          </w:p>
          <w:p w:rsidR="00295BF1" w:rsidRPr="004549DA" w:rsidRDefault="00295BF1" w:rsidP="00704A7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тренинговые занятия</w:t>
            </w:r>
          </w:p>
          <w:p w:rsidR="004549DA" w:rsidRPr="004549DA" w:rsidRDefault="004549DA" w:rsidP="00704A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видеолектории;</w:t>
            </w:r>
          </w:p>
          <w:p w:rsidR="004549DA" w:rsidRPr="004549DA" w:rsidRDefault="004549DA" w:rsidP="00704A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2130" w:type="dxa"/>
          </w:tcPr>
          <w:p w:rsidR="002F3C6B" w:rsidRPr="002F3C6B" w:rsidRDefault="002F3C6B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2.3.5.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Участие в акции «Всемирный день борьбы со СПИДом»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нуждающиеся в особом педагогическом внимании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2.3.6.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листовок, памяток по формированию ЗОЖ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нуждающиеся в особом педагогическом внимании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листовка, памятка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2.3.7.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классных часов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2.3.8.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 по формированию ЗОЖ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..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..</w:t>
            </w:r>
          </w:p>
        </w:tc>
        <w:tc>
          <w:tcPr>
            <w:tcW w:w="2130" w:type="dxa"/>
          </w:tcPr>
          <w:p w:rsidR="00C23828" w:rsidRDefault="00C23828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1-я неделя марта</w:t>
            </w:r>
          </w:p>
        </w:tc>
        <w:tc>
          <w:tcPr>
            <w:tcW w:w="2693" w:type="dxa"/>
          </w:tcPr>
          <w:p w:rsidR="00C23828" w:rsidRDefault="00C23828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3401" w:type="dxa"/>
          </w:tcPr>
          <w:p w:rsidR="00C23828" w:rsidRDefault="00C23828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2.3.9.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состоящие на учете в ОПДН, ШПУ, из семей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2.3.10.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Видеолекторий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видеотека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В РАМКАХ ПМПк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персональных материалов для рассмотрения на ПМПк (карта развития ребенка, акт МБУ).</w:t>
            </w:r>
          </w:p>
        </w:tc>
        <w:tc>
          <w:tcPr>
            <w:tcW w:w="2130" w:type="dxa"/>
          </w:tcPr>
          <w:p w:rsidR="00295BF1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49DA" w:rsidRPr="00C23828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испытывающие трудности в обучении (1-4 кл.)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 развития ребенка, акт МБУ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2.4.2.</w:t>
            </w:r>
          </w:p>
        </w:tc>
        <w:tc>
          <w:tcPr>
            <w:tcW w:w="6093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ПМПк</w:t>
            </w:r>
          </w:p>
        </w:tc>
        <w:tc>
          <w:tcPr>
            <w:tcW w:w="2130" w:type="dxa"/>
          </w:tcPr>
          <w:p w:rsid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95BF1" w:rsidRPr="00C23828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учащиеся, испытывающие трудности в обучении (1-4 кл.)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6093" w:type="dxa"/>
            <w:gridSpan w:val="3"/>
          </w:tcPr>
          <w:p w:rsid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Мероприятия, направленные на социализацию детей с ограниченными возможностями здоровья (реализация программ и др. – прописать каждое)</w:t>
            </w: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 ОВЗ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эффективности реализации</w:t>
            </w:r>
          </w:p>
        </w:tc>
      </w:tr>
      <w:tr w:rsidR="004549DA" w:rsidRPr="004549DA" w:rsidTr="00704A7C">
        <w:tc>
          <w:tcPr>
            <w:tcW w:w="15168" w:type="dxa"/>
            <w:gridSpan w:val="7"/>
          </w:tcPr>
          <w:p w:rsidR="004549DA" w:rsidRPr="004549DA" w:rsidRDefault="004549DA" w:rsidP="00704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В РАМКАХ ЦЕНТРА ПРОФОРИЕНТАЦИОННОЙ РАБОТЫ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выступлению на родительском собрании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(информирование родителей о возможности временного трудоустройства учащихся в каникулярное время)</w:t>
            </w:r>
          </w:p>
        </w:tc>
        <w:tc>
          <w:tcPr>
            <w:tcW w:w="2196" w:type="dxa"/>
            <w:gridSpan w:val="2"/>
          </w:tcPr>
          <w:p w:rsidR="004549DA" w:rsidRPr="00495E86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8-х , 10-х классов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родительских собраниях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В РАМКАХ ШТАБА ВОСПИТАТЕЛЬНОЙ РАБОТЫ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выступлению на родительских собраниях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собрания:</w:t>
            </w:r>
          </w:p>
          <w:p w:rsidR="004549DA" w:rsidRPr="004549DA" w:rsidRDefault="004549DA" w:rsidP="00704A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№ 1539-КЗ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«О мерах по </w:t>
            </w:r>
            <w:r w:rsidRPr="004549D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профилактике безнадзорности и 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правонарушений несовершеннолетних в Краснодарском крае»</w:t>
            </w:r>
          </w:p>
          <w:p w:rsidR="004549DA" w:rsidRPr="004549DA" w:rsidRDefault="004549DA" w:rsidP="00704A7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летняя занятость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7245" w:rsidRDefault="008F7245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родительских собраниях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3.2.3.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или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школьного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«Дню матери»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Адресная помощь:</w:t>
            </w:r>
          </w:p>
          <w:p w:rsidR="004549DA" w:rsidRPr="004549DA" w:rsidRDefault="004549DA" w:rsidP="00704A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Льготное питание;</w:t>
            </w:r>
          </w:p>
          <w:p w:rsidR="004549DA" w:rsidRPr="004549DA" w:rsidRDefault="004549DA" w:rsidP="00704A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Бесплатные учебники;</w:t>
            </w:r>
          </w:p>
          <w:p w:rsidR="004549DA" w:rsidRPr="004549DA" w:rsidRDefault="004549DA" w:rsidP="00704A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м/обеспеченные, многодетные,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опекаемые, воспит</w:t>
            </w:r>
            <w:r w:rsidR="009216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549DA" w:rsidRPr="004549DA" w:rsidRDefault="00921636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детей-</w:t>
            </w:r>
            <w:r w:rsidR="004549DA"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благотворительных акциях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3.2.7.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Межведомственное взаимодействие со специалистами органов соцзащиты, здравоохранения, КДН по вопросам создания комфортных условий жизни учащимся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июнь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м\обеспеченные, находящиеся в ТЖС, СОП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3.2.8.</w:t>
            </w:r>
          </w:p>
        </w:tc>
        <w:tc>
          <w:tcPr>
            <w:tcW w:w="6027" w:type="dxa"/>
            <w:gridSpan w:val="2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Социально-информационная помощь</w:t>
            </w:r>
          </w:p>
        </w:tc>
        <w:tc>
          <w:tcPr>
            <w:tcW w:w="2196" w:type="dxa"/>
            <w:gridSpan w:val="2"/>
          </w:tcPr>
          <w:p w:rsidR="008C292A" w:rsidRPr="00920585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вторник каждого месяца с 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</w:t>
            </w: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консультаций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ДЕЯТЕЛЬНОСТЬ ПО ФОРМИРОВАНИЮ КУЛЬТУРЫ ЗДОРОВОГО И БЕЗОПАСНОГО ОБРАЗА ЖИЗНИ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96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295BF1" w:rsidRPr="004549DA" w:rsidTr="00704A7C">
        <w:tc>
          <w:tcPr>
            <w:tcW w:w="851" w:type="dxa"/>
          </w:tcPr>
          <w:p w:rsidR="00295BF1" w:rsidRPr="00295BF1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5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</w:t>
            </w:r>
          </w:p>
        </w:tc>
        <w:tc>
          <w:tcPr>
            <w:tcW w:w="6027" w:type="dxa"/>
            <w:gridSpan w:val="2"/>
          </w:tcPr>
          <w:p w:rsidR="00295BF1" w:rsidRPr="009B2227" w:rsidRDefault="00295BF1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проведение социально – психологического тестирования </w:t>
            </w:r>
            <w:r w:rsidR="009B2227"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выявление степени риска </w:t>
            </w:r>
            <w:r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</w:t>
            </w:r>
            <w:r w:rsid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ихся 7 – 11 классов</w:t>
            </w:r>
          </w:p>
        </w:tc>
        <w:tc>
          <w:tcPr>
            <w:tcW w:w="2196" w:type="dxa"/>
            <w:gridSpan w:val="2"/>
          </w:tcPr>
          <w:p w:rsidR="00295BF1" w:rsidRPr="009B2227" w:rsidRDefault="009B222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22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295BF1" w:rsidRPr="009B2227" w:rsidRDefault="009B222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ученики 7 – 11 классов</w:t>
            </w:r>
          </w:p>
        </w:tc>
        <w:tc>
          <w:tcPr>
            <w:tcW w:w="3401" w:type="dxa"/>
          </w:tcPr>
          <w:p w:rsidR="00295BF1" w:rsidRPr="009B2227" w:rsidRDefault="009B2227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отчет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проведении «Дней здоровья»</w:t>
            </w:r>
          </w:p>
        </w:tc>
        <w:tc>
          <w:tcPr>
            <w:tcW w:w="2196" w:type="dxa"/>
            <w:gridSpan w:val="2"/>
          </w:tcPr>
          <w:p w:rsidR="004549DA" w:rsidRPr="00825F5F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25F5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согласно плану школы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 уч-ся, нуждающиеся в особом педагогическом внимании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027" w:type="dxa"/>
            <w:gridSpan w:val="2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спортивных соревнованиях «Папа, мама, я – спортивная семья»</w:t>
            </w:r>
          </w:p>
        </w:tc>
        <w:tc>
          <w:tcPr>
            <w:tcW w:w="2196" w:type="dxa"/>
            <w:gridSpan w:val="2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49DA" w:rsidRPr="00825F5F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25F5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согласно плану школы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начальной школы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отчет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выступлению на родительском собрании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952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271" w:type="dxa"/>
            <w:gridSpan w:val="3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ноябрь,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родительских собраниях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5952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2271" w:type="dxa"/>
            <w:gridSpan w:val="3"/>
          </w:tcPr>
          <w:p w:rsidR="008C292A" w:rsidRPr="00920585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вторник каждого месяца с 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</w:t>
            </w:r>
          </w:p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консультаций</w:t>
            </w:r>
          </w:p>
        </w:tc>
      </w:tr>
      <w:tr w:rsidR="004549DA" w:rsidRPr="004549DA" w:rsidTr="00704A7C">
        <w:tc>
          <w:tcPr>
            <w:tcW w:w="15168" w:type="dxa"/>
            <w:gridSpan w:val="7"/>
          </w:tcPr>
          <w:p w:rsidR="004549DA" w:rsidRPr="00FD0EEE" w:rsidRDefault="004549DA" w:rsidP="00704A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D0EE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ПЕДАГОГИЧЕСКИМ КОЛЛЕКТИВОМ ШКОЛЫ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317" w:type="dxa"/>
            <w:gridSpan w:val="6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выступлению на педсоветах, совещаниях, семинарах  т.п.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95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«Методические рекомендации по ведению профилактической работы с учащимися, состоящими на учете в ОПДН, ШПУ»</w:t>
            </w:r>
          </w:p>
        </w:tc>
        <w:tc>
          <w:tcPr>
            <w:tcW w:w="2271" w:type="dxa"/>
            <w:gridSpan w:val="3"/>
          </w:tcPr>
          <w:p w:rsidR="004549DA" w:rsidRPr="007523A2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23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педсоветах, МО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95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педсовете по реализации Закона № 1539-КЗ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«О мерах по </w:t>
            </w:r>
            <w:r w:rsidRPr="004549D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профилактике безнадзорности и </w:t>
            </w:r>
            <w:r w:rsidRPr="004549D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правонарушений несовершеннолетних в Краснодарском крае</w:t>
            </w:r>
            <w:r w:rsidRPr="004549DA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gridSpan w:val="3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49DA" w:rsidRPr="007523A2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23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согласно плану школы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папка выступлений на педсоветах, МО</w:t>
            </w:r>
          </w:p>
        </w:tc>
      </w:tr>
      <w:tr w:rsidR="004549DA" w:rsidRPr="004549DA" w:rsidTr="00704A7C">
        <w:tc>
          <w:tcPr>
            <w:tcW w:w="85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95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совещании при директоре с анализом проведения профилактической работы с учащимися, состоящими на учете в ОПДН, ШПУ, из семей ТЖС (2 раза в год по полугодиям)</w:t>
            </w:r>
          </w:p>
        </w:tc>
        <w:tc>
          <w:tcPr>
            <w:tcW w:w="2271" w:type="dxa"/>
            <w:gridSpan w:val="3"/>
          </w:tcPr>
          <w:p w:rsidR="008C292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49DA" w:rsidRPr="007523A2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523A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согласно плану школы</w:t>
            </w:r>
          </w:p>
        </w:tc>
        <w:tc>
          <w:tcPr>
            <w:tcW w:w="2693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01" w:type="dxa"/>
          </w:tcPr>
          <w:p w:rsidR="004549DA" w:rsidRPr="004549DA" w:rsidRDefault="004549D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справка-анализ</w:t>
            </w:r>
          </w:p>
        </w:tc>
      </w:tr>
      <w:tr w:rsidR="008C292A" w:rsidRPr="004549DA" w:rsidTr="00704A7C">
        <w:tc>
          <w:tcPr>
            <w:tcW w:w="85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95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2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2271" w:type="dxa"/>
            <w:gridSpan w:val="3"/>
          </w:tcPr>
          <w:p w:rsidR="008C292A" w:rsidRPr="00920585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 вторник каждого месяца с 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693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01" w:type="dxa"/>
          </w:tcPr>
          <w:p w:rsidR="008C292A" w:rsidRPr="004549DA" w:rsidRDefault="008C292A" w:rsidP="0070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 консультаций</w:t>
            </w:r>
          </w:p>
        </w:tc>
      </w:tr>
    </w:tbl>
    <w:p w:rsidR="004549DA" w:rsidRPr="004549DA" w:rsidRDefault="004549DA" w:rsidP="0070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2E8" w:rsidRPr="00704A7C" w:rsidRDefault="00704A7C" w:rsidP="00704A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Заместитель директора по ВР                                                                                                                                      П.А. Шишканова</w:t>
      </w:r>
    </w:p>
    <w:sectPr w:rsidR="006A52E8" w:rsidRPr="00704A7C" w:rsidSect="00704A7C">
      <w:footerReference w:type="default" r:id="rId8"/>
      <w:pgSz w:w="16834" w:h="11909" w:orient="landscape"/>
      <w:pgMar w:top="567" w:right="411" w:bottom="426" w:left="4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22" w:rsidRDefault="00B22E22" w:rsidP="00704A7C">
      <w:pPr>
        <w:spacing w:after="0" w:line="240" w:lineRule="auto"/>
      </w:pPr>
      <w:r>
        <w:separator/>
      </w:r>
    </w:p>
  </w:endnote>
  <w:endnote w:type="continuationSeparator" w:id="1">
    <w:p w:rsidR="00B22E22" w:rsidRDefault="00B22E22" w:rsidP="007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7C" w:rsidRDefault="005F4558">
    <w:pPr>
      <w:pStyle w:val="aa"/>
      <w:jc w:val="right"/>
    </w:pPr>
    <w:fldSimple w:instr=" PAGE   \* MERGEFORMAT ">
      <w:r w:rsidR="00E01D9D">
        <w:rPr>
          <w:noProof/>
        </w:rPr>
        <w:t>1</w:t>
      </w:r>
    </w:fldSimple>
  </w:p>
  <w:p w:rsidR="00704A7C" w:rsidRDefault="00704A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22" w:rsidRDefault="00B22E22" w:rsidP="00704A7C">
      <w:pPr>
        <w:spacing w:after="0" w:line="240" w:lineRule="auto"/>
      </w:pPr>
      <w:r>
        <w:separator/>
      </w:r>
    </w:p>
  </w:footnote>
  <w:footnote w:type="continuationSeparator" w:id="1">
    <w:p w:rsidR="00B22E22" w:rsidRDefault="00B22E22" w:rsidP="0070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43"/>
    <w:multiLevelType w:val="hybridMultilevel"/>
    <w:tmpl w:val="65A0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1617"/>
    <w:multiLevelType w:val="hybridMultilevel"/>
    <w:tmpl w:val="8B44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858B1"/>
    <w:multiLevelType w:val="hybridMultilevel"/>
    <w:tmpl w:val="90B2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6BB"/>
    <w:multiLevelType w:val="hybridMultilevel"/>
    <w:tmpl w:val="38D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0685"/>
    <w:multiLevelType w:val="hybridMultilevel"/>
    <w:tmpl w:val="9168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4FE"/>
    <w:multiLevelType w:val="hybridMultilevel"/>
    <w:tmpl w:val="4CA0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71FA"/>
    <w:multiLevelType w:val="hybridMultilevel"/>
    <w:tmpl w:val="7D4C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193F"/>
    <w:multiLevelType w:val="hybridMultilevel"/>
    <w:tmpl w:val="6EBC8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8004D3D"/>
    <w:multiLevelType w:val="hybridMultilevel"/>
    <w:tmpl w:val="1BC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37E9B"/>
    <w:multiLevelType w:val="hybridMultilevel"/>
    <w:tmpl w:val="EF4A82EE"/>
    <w:lvl w:ilvl="0" w:tplc="CBA05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769C2"/>
    <w:multiLevelType w:val="hybridMultilevel"/>
    <w:tmpl w:val="D75C9980"/>
    <w:lvl w:ilvl="0" w:tplc="041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B454B"/>
    <w:multiLevelType w:val="hybridMultilevel"/>
    <w:tmpl w:val="7D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63"/>
    <w:rsid w:val="000132E3"/>
    <w:rsid w:val="001C5DD0"/>
    <w:rsid w:val="00295BF1"/>
    <w:rsid w:val="002F3C6B"/>
    <w:rsid w:val="00394763"/>
    <w:rsid w:val="004549DA"/>
    <w:rsid w:val="00495E86"/>
    <w:rsid w:val="005F4558"/>
    <w:rsid w:val="006442F5"/>
    <w:rsid w:val="006A2C67"/>
    <w:rsid w:val="006A52E8"/>
    <w:rsid w:val="006C3AA8"/>
    <w:rsid w:val="00704A7C"/>
    <w:rsid w:val="007523A2"/>
    <w:rsid w:val="00825F5F"/>
    <w:rsid w:val="008A41FF"/>
    <w:rsid w:val="008C292A"/>
    <w:rsid w:val="008F7245"/>
    <w:rsid w:val="00920585"/>
    <w:rsid w:val="00921636"/>
    <w:rsid w:val="009527AD"/>
    <w:rsid w:val="009B2227"/>
    <w:rsid w:val="009C1086"/>
    <w:rsid w:val="00B22E22"/>
    <w:rsid w:val="00BC642D"/>
    <w:rsid w:val="00C23828"/>
    <w:rsid w:val="00E01D9D"/>
    <w:rsid w:val="00E523EB"/>
    <w:rsid w:val="00E904D1"/>
    <w:rsid w:val="00EA4559"/>
    <w:rsid w:val="00F4186C"/>
    <w:rsid w:val="00F5644C"/>
    <w:rsid w:val="00FA58B2"/>
    <w:rsid w:val="00FB25AA"/>
    <w:rsid w:val="00FD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9DA"/>
  </w:style>
  <w:style w:type="paragraph" w:styleId="a3">
    <w:name w:val="No Spacing"/>
    <w:uiPriority w:val="1"/>
    <w:qFormat/>
    <w:rsid w:val="004549D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4549D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549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04A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A7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04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4A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D775-88FB-4AEA-BC3C-6DE8F45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vershynina</cp:lastModifiedBy>
  <cp:revision>3</cp:revision>
  <cp:lastPrinted>2019-07-10T10:37:00Z</cp:lastPrinted>
  <dcterms:created xsi:type="dcterms:W3CDTF">2019-07-10T09:49:00Z</dcterms:created>
  <dcterms:modified xsi:type="dcterms:W3CDTF">2019-07-10T10:37:00Z</dcterms:modified>
</cp:coreProperties>
</file>