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AA" w:rsidRPr="004E6D28" w:rsidRDefault="002A3AD6" w:rsidP="00304A4E">
      <w:pPr>
        <w:tabs>
          <w:tab w:val="left" w:pos="0"/>
        </w:tabs>
        <w:spacing w:line="276" w:lineRule="auto"/>
        <w:jc w:val="center"/>
        <w:rPr>
          <w:b/>
          <w:sz w:val="28"/>
          <w:szCs w:val="28"/>
        </w:rPr>
      </w:pPr>
      <w:r w:rsidRPr="004E6D28">
        <w:rPr>
          <w:b/>
          <w:sz w:val="28"/>
          <w:szCs w:val="28"/>
        </w:rPr>
        <w:t>Анализ</w:t>
      </w:r>
    </w:p>
    <w:p w:rsidR="001B1F18" w:rsidRPr="004E6D28" w:rsidRDefault="002A3AD6" w:rsidP="00304A4E">
      <w:pPr>
        <w:tabs>
          <w:tab w:val="left" w:pos="0"/>
        </w:tabs>
        <w:spacing w:line="276" w:lineRule="auto"/>
        <w:jc w:val="center"/>
        <w:rPr>
          <w:b/>
          <w:sz w:val="28"/>
          <w:szCs w:val="28"/>
        </w:rPr>
      </w:pPr>
      <w:r w:rsidRPr="004E6D28">
        <w:rPr>
          <w:b/>
          <w:sz w:val="28"/>
          <w:szCs w:val="28"/>
        </w:rPr>
        <w:t>воспитательной работы</w:t>
      </w:r>
      <w:r w:rsidR="00FB7E55" w:rsidRPr="004E6D28">
        <w:rPr>
          <w:b/>
          <w:sz w:val="28"/>
          <w:szCs w:val="28"/>
        </w:rPr>
        <w:t xml:space="preserve"> МБОУ СОШ № 43 МО г.</w:t>
      </w:r>
      <w:r w:rsidR="001F32E6" w:rsidRPr="004E6D28">
        <w:rPr>
          <w:b/>
          <w:sz w:val="28"/>
          <w:szCs w:val="28"/>
        </w:rPr>
        <w:t xml:space="preserve"> </w:t>
      </w:r>
      <w:r w:rsidR="00FB7E55" w:rsidRPr="004E6D28">
        <w:rPr>
          <w:b/>
          <w:sz w:val="28"/>
          <w:szCs w:val="28"/>
        </w:rPr>
        <w:t>Краснодар</w:t>
      </w:r>
    </w:p>
    <w:p w:rsidR="00304A4E" w:rsidRPr="004E6D28" w:rsidRDefault="00E219AA" w:rsidP="00304A4E">
      <w:pPr>
        <w:tabs>
          <w:tab w:val="left" w:pos="0"/>
        </w:tabs>
        <w:spacing w:line="276" w:lineRule="auto"/>
        <w:jc w:val="center"/>
        <w:rPr>
          <w:b/>
          <w:sz w:val="28"/>
          <w:szCs w:val="28"/>
        </w:rPr>
      </w:pPr>
      <w:r w:rsidRPr="004E6D28">
        <w:rPr>
          <w:b/>
          <w:sz w:val="28"/>
          <w:szCs w:val="28"/>
        </w:rPr>
        <w:t>за 201</w:t>
      </w:r>
      <w:r w:rsidR="005C38DE" w:rsidRPr="004E6D28">
        <w:rPr>
          <w:b/>
          <w:sz w:val="28"/>
          <w:szCs w:val="28"/>
        </w:rPr>
        <w:t>8</w:t>
      </w:r>
      <w:r w:rsidR="00291A92" w:rsidRPr="004E6D28">
        <w:rPr>
          <w:b/>
          <w:sz w:val="28"/>
          <w:szCs w:val="28"/>
        </w:rPr>
        <w:t>-201</w:t>
      </w:r>
      <w:r w:rsidR="005C38DE" w:rsidRPr="004E6D28">
        <w:rPr>
          <w:b/>
          <w:sz w:val="28"/>
          <w:szCs w:val="28"/>
        </w:rPr>
        <w:t>9</w:t>
      </w:r>
      <w:r w:rsidRPr="004E6D28">
        <w:rPr>
          <w:b/>
          <w:sz w:val="28"/>
          <w:szCs w:val="28"/>
        </w:rPr>
        <w:t xml:space="preserve"> </w:t>
      </w:r>
      <w:r w:rsidR="006848B6" w:rsidRPr="004E6D28">
        <w:rPr>
          <w:b/>
          <w:sz w:val="28"/>
          <w:szCs w:val="28"/>
        </w:rPr>
        <w:t>учебный  год</w:t>
      </w:r>
    </w:p>
    <w:p w:rsidR="00304A4E" w:rsidRPr="004E6D28" w:rsidRDefault="00304A4E" w:rsidP="00304A4E">
      <w:pPr>
        <w:tabs>
          <w:tab w:val="left" w:pos="0"/>
        </w:tabs>
        <w:spacing w:line="276" w:lineRule="auto"/>
        <w:jc w:val="both"/>
        <w:rPr>
          <w:bCs/>
          <w:sz w:val="28"/>
          <w:szCs w:val="28"/>
        </w:rPr>
      </w:pPr>
    </w:p>
    <w:p w:rsidR="00304A4E" w:rsidRPr="004E6D28" w:rsidRDefault="00FD63FC" w:rsidP="00304A4E">
      <w:pPr>
        <w:tabs>
          <w:tab w:val="left" w:pos="0"/>
        </w:tabs>
        <w:spacing w:line="276" w:lineRule="auto"/>
        <w:jc w:val="both"/>
        <w:rPr>
          <w:bCs/>
          <w:sz w:val="28"/>
          <w:szCs w:val="28"/>
        </w:rPr>
      </w:pPr>
      <w:r w:rsidRPr="004E6D28">
        <w:rPr>
          <w:bCs/>
          <w:sz w:val="28"/>
          <w:szCs w:val="28"/>
        </w:rPr>
        <w:t>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время в образовательном процессе, как неотъемлемой части базисного учебного плана.</w:t>
      </w:r>
    </w:p>
    <w:p w:rsidR="00304A4E" w:rsidRPr="004E6D28" w:rsidRDefault="00304A4E" w:rsidP="00304A4E">
      <w:pPr>
        <w:tabs>
          <w:tab w:val="left" w:pos="0"/>
        </w:tabs>
        <w:spacing w:line="276" w:lineRule="auto"/>
        <w:jc w:val="both"/>
        <w:rPr>
          <w:bCs/>
          <w:sz w:val="28"/>
          <w:szCs w:val="28"/>
        </w:rPr>
      </w:pPr>
    </w:p>
    <w:p w:rsidR="001F718D" w:rsidRPr="004E6D28" w:rsidRDefault="00FD63FC" w:rsidP="001F718D">
      <w:pPr>
        <w:tabs>
          <w:tab w:val="left" w:pos="0"/>
        </w:tabs>
        <w:spacing w:line="276" w:lineRule="auto"/>
        <w:jc w:val="both"/>
        <w:rPr>
          <w:bCs/>
          <w:sz w:val="28"/>
          <w:szCs w:val="28"/>
        </w:rPr>
      </w:pPr>
      <w:r w:rsidRPr="004E6D28">
        <w:rPr>
          <w:bCs/>
          <w:sz w:val="28"/>
          <w:szCs w:val="28"/>
        </w:rPr>
        <w:t>Внеурочная деятельность  в школе о</w:t>
      </w:r>
      <w:r w:rsidR="007A4A2C" w:rsidRPr="004E6D28">
        <w:rPr>
          <w:bCs/>
          <w:sz w:val="28"/>
          <w:szCs w:val="28"/>
        </w:rPr>
        <w:t>существлялась, как деятельность</w:t>
      </w:r>
      <w:r w:rsidRPr="004E6D28">
        <w:rPr>
          <w:bCs/>
          <w:sz w:val="28"/>
          <w:szCs w:val="28"/>
        </w:rPr>
        <w:t>,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походы</w:t>
      </w:r>
      <w:r w:rsidR="006848B6" w:rsidRPr="004E6D28">
        <w:rPr>
          <w:bCs/>
          <w:sz w:val="28"/>
          <w:szCs w:val="28"/>
        </w:rPr>
        <w:t>, экскурсии</w:t>
      </w:r>
      <w:r w:rsidRPr="004E6D28">
        <w:rPr>
          <w:bCs/>
          <w:sz w:val="28"/>
          <w:szCs w:val="28"/>
        </w:rPr>
        <w:t xml:space="preserve"> и т.д.), их участи</w:t>
      </w:r>
      <w:r w:rsidR="007A4A2C" w:rsidRPr="004E6D28">
        <w:rPr>
          <w:bCs/>
          <w:sz w:val="28"/>
          <w:szCs w:val="28"/>
        </w:rPr>
        <w:t>и</w:t>
      </w:r>
      <w:r w:rsidR="00291A92" w:rsidRPr="004E6D28">
        <w:rPr>
          <w:bCs/>
          <w:sz w:val="28"/>
          <w:szCs w:val="28"/>
        </w:rPr>
        <w:t xml:space="preserve"> в  общественно-</w:t>
      </w:r>
      <w:r w:rsidRPr="004E6D28">
        <w:rPr>
          <w:bCs/>
          <w:sz w:val="28"/>
          <w:szCs w:val="28"/>
        </w:rPr>
        <w:t xml:space="preserve">полезной деятельности. Эта работа в течение  учебного года позволила педагогам выявить у ребят потенциальные возможности и интересы. </w:t>
      </w:r>
    </w:p>
    <w:p w:rsidR="001F718D" w:rsidRPr="004E6D28" w:rsidRDefault="001F718D" w:rsidP="001F718D">
      <w:pPr>
        <w:tabs>
          <w:tab w:val="left" w:pos="0"/>
        </w:tabs>
        <w:spacing w:line="276" w:lineRule="auto"/>
        <w:jc w:val="both"/>
        <w:rPr>
          <w:bCs/>
          <w:sz w:val="28"/>
          <w:szCs w:val="28"/>
        </w:rPr>
      </w:pPr>
    </w:p>
    <w:p w:rsidR="001F718D" w:rsidRPr="004E6D28" w:rsidRDefault="00981FAE" w:rsidP="00304A4E">
      <w:pPr>
        <w:tabs>
          <w:tab w:val="left" w:pos="0"/>
        </w:tabs>
        <w:spacing w:line="276" w:lineRule="auto"/>
        <w:jc w:val="both"/>
        <w:rPr>
          <w:bCs/>
          <w:sz w:val="28"/>
          <w:szCs w:val="28"/>
        </w:rPr>
      </w:pPr>
      <w:r w:rsidRPr="004E6D28">
        <w:rPr>
          <w:sz w:val="28"/>
          <w:szCs w:val="28"/>
        </w:rPr>
        <w:t>Основной целью</w:t>
      </w:r>
      <w:r w:rsidR="007A4A2C" w:rsidRPr="004E6D28">
        <w:rPr>
          <w:sz w:val="28"/>
          <w:szCs w:val="28"/>
        </w:rPr>
        <w:t xml:space="preserve"> </w:t>
      </w:r>
      <w:r w:rsidRPr="004E6D28">
        <w:rPr>
          <w:sz w:val="28"/>
          <w:szCs w:val="28"/>
        </w:rPr>
        <w:t xml:space="preserve"> воспитания </w:t>
      </w:r>
      <w:r w:rsidR="007A4A2C" w:rsidRPr="004E6D28">
        <w:rPr>
          <w:sz w:val="28"/>
          <w:szCs w:val="28"/>
        </w:rPr>
        <w:t xml:space="preserve"> продолжает оставаться </w:t>
      </w:r>
      <w:r w:rsidR="00291A92" w:rsidRPr="004E6D28">
        <w:rPr>
          <w:sz w:val="28"/>
          <w:szCs w:val="28"/>
        </w:rPr>
        <w:t xml:space="preserve">воспитание учащихся через культуру своего народа, приобщение к культурным ценностям, общешкольные дела, кружки по интересам, работа с родительской общественностью, работа с детьми «группы </w:t>
      </w:r>
      <w:r w:rsidR="005C38DE" w:rsidRPr="004E6D28">
        <w:rPr>
          <w:sz w:val="28"/>
          <w:szCs w:val="28"/>
        </w:rPr>
        <w:t>риска</w:t>
      </w:r>
      <w:r w:rsidR="00291A92" w:rsidRPr="004E6D28">
        <w:rPr>
          <w:sz w:val="28"/>
          <w:szCs w:val="28"/>
        </w:rPr>
        <w:t>»,</w:t>
      </w:r>
      <w:r w:rsidR="00F11026" w:rsidRPr="004E6D28">
        <w:rPr>
          <w:sz w:val="28"/>
          <w:szCs w:val="28"/>
        </w:rPr>
        <w:t xml:space="preserve"> </w:t>
      </w:r>
      <w:r w:rsidR="007A4A2C" w:rsidRPr="004E6D28">
        <w:rPr>
          <w:sz w:val="28"/>
          <w:szCs w:val="28"/>
        </w:rPr>
        <w:t>поддержка ребенка в развитии</w:t>
      </w:r>
      <w:r w:rsidR="00291A92" w:rsidRPr="004E6D28">
        <w:rPr>
          <w:sz w:val="28"/>
          <w:szCs w:val="28"/>
        </w:rPr>
        <w:t xml:space="preserve"> самосознания.</w:t>
      </w:r>
    </w:p>
    <w:p w:rsidR="001F718D" w:rsidRPr="004E6D28" w:rsidRDefault="001F718D" w:rsidP="00304A4E">
      <w:pPr>
        <w:tabs>
          <w:tab w:val="left" w:pos="0"/>
        </w:tabs>
        <w:spacing w:line="276" w:lineRule="auto"/>
        <w:jc w:val="both"/>
        <w:rPr>
          <w:bCs/>
          <w:sz w:val="28"/>
          <w:szCs w:val="28"/>
        </w:rPr>
      </w:pPr>
    </w:p>
    <w:p w:rsidR="00F11026" w:rsidRPr="004E6D28" w:rsidRDefault="00F11026" w:rsidP="00304A4E">
      <w:pPr>
        <w:tabs>
          <w:tab w:val="left" w:pos="0"/>
        </w:tabs>
        <w:spacing w:line="276" w:lineRule="auto"/>
        <w:jc w:val="both"/>
        <w:rPr>
          <w:bCs/>
          <w:sz w:val="28"/>
          <w:szCs w:val="28"/>
        </w:rPr>
      </w:pPr>
      <w:r w:rsidRPr="004E6D28">
        <w:rPr>
          <w:sz w:val="28"/>
          <w:szCs w:val="28"/>
        </w:rPr>
        <w:t>В 201</w:t>
      </w:r>
      <w:r w:rsidR="005C38DE" w:rsidRPr="004E6D28">
        <w:rPr>
          <w:sz w:val="28"/>
          <w:szCs w:val="28"/>
        </w:rPr>
        <w:t>8</w:t>
      </w:r>
      <w:r w:rsidRPr="004E6D28">
        <w:rPr>
          <w:sz w:val="28"/>
          <w:szCs w:val="28"/>
        </w:rPr>
        <w:t xml:space="preserve"> – 201</w:t>
      </w:r>
      <w:r w:rsidR="005C38DE" w:rsidRPr="004E6D28">
        <w:rPr>
          <w:sz w:val="28"/>
          <w:szCs w:val="28"/>
        </w:rPr>
        <w:t>9</w:t>
      </w:r>
      <w:r w:rsidRPr="004E6D28">
        <w:rPr>
          <w:sz w:val="28"/>
          <w:szCs w:val="28"/>
        </w:rPr>
        <w:t xml:space="preserve"> </w:t>
      </w:r>
      <w:r w:rsidR="00594F6C" w:rsidRPr="004E6D28">
        <w:rPr>
          <w:sz w:val="28"/>
          <w:szCs w:val="28"/>
        </w:rPr>
        <w:t>учебном году воспитательная работа школы осуществлялась в соответствии с целями и задачами школы на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r w:rsidRPr="004E6D28">
        <w:rPr>
          <w:b/>
          <w:sz w:val="28"/>
          <w:szCs w:val="28"/>
        </w:rPr>
        <w:t xml:space="preserve"> </w:t>
      </w:r>
    </w:p>
    <w:p w:rsidR="00FB7E55" w:rsidRPr="004E6D28" w:rsidRDefault="00FB7E55" w:rsidP="00304A4E">
      <w:pPr>
        <w:tabs>
          <w:tab w:val="left" w:pos="0"/>
        </w:tabs>
        <w:spacing w:line="276" w:lineRule="auto"/>
        <w:jc w:val="both"/>
        <w:rPr>
          <w:b/>
          <w:sz w:val="28"/>
          <w:szCs w:val="28"/>
        </w:rPr>
      </w:pPr>
    </w:p>
    <w:p w:rsidR="001F718D" w:rsidRPr="004E6D28" w:rsidRDefault="00F11026" w:rsidP="00304A4E">
      <w:pPr>
        <w:tabs>
          <w:tab w:val="left" w:pos="0"/>
        </w:tabs>
        <w:spacing w:line="276" w:lineRule="auto"/>
        <w:jc w:val="both"/>
        <w:rPr>
          <w:sz w:val="28"/>
          <w:szCs w:val="28"/>
        </w:rPr>
      </w:pPr>
      <w:r w:rsidRPr="004E6D28">
        <w:rPr>
          <w:b/>
          <w:sz w:val="28"/>
          <w:szCs w:val="28"/>
        </w:rPr>
        <w:t>ЦЕЛЬ</w:t>
      </w:r>
      <w:r w:rsidRPr="004E6D28">
        <w:rPr>
          <w:sz w:val="28"/>
          <w:szCs w:val="28"/>
        </w:rPr>
        <w:t xml:space="preserve">: </w:t>
      </w:r>
    </w:p>
    <w:p w:rsidR="00F11026" w:rsidRPr="004E6D28" w:rsidRDefault="00F11026" w:rsidP="00304A4E">
      <w:pPr>
        <w:tabs>
          <w:tab w:val="left" w:pos="0"/>
        </w:tabs>
        <w:spacing w:line="276" w:lineRule="auto"/>
        <w:jc w:val="both"/>
        <w:rPr>
          <w:sz w:val="28"/>
          <w:szCs w:val="28"/>
        </w:rPr>
      </w:pPr>
      <w:r w:rsidRPr="004E6D28">
        <w:rPr>
          <w:sz w:val="28"/>
          <w:szCs w:val="28"/>
        </w:rPr>
        <w:t>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FB7E55" w:rsidRPr="004E6D28" w:rsidRDefault="00FB7E55" w:rsidP="00304A4E">
      <w:pPr>
        <w:tabs>
          <w:tab w:val="left" w:pos="0"/>
        </w:tabs>
        <w:spacing w:line="276" w:lineRule="auto"/>
        <w:jc w:val="both"/>
        <w:rPr>
          <w:b/>
          <w:sz w:val="28"/>
          <w:szCs w:val="28"/>
        </w:rPr>
      </w:pPr>
    </w:p>
    <w:p w:rsidR="00F11026" w:rsidRPr="004E6D28" w:rsidRDefault="00F11026" w:rsidP="00304A4E">
      <w:pPr>
        <w:tabs>
          <w:tab w:val="left" w:pos="0"/>
        </w:tabs>
        <w:spacing w:line="276" w:lineRule="auto"/>
        <w:jc w:val="both"/>
        <w:rPr>
          <w:b/>
          <w:sz w:val="28"/>
          <w:szCs w:val="28"/>
        </w:rPr>
      </w:pPr>
      <w:r w:rsidRPr="004E6D28">
        <w:rPr>
          <w:b/>
          <w:sz w:val="28"/>
          <w:szCs w:val="28"/>
        </w:rPr>
        <w:t xml:space="preserve">ЗАДАЧИ: </w:t>
      </w:r>
    </w:p>
    <w:p w:rsidR="00F11026" w:rsidRPr="004E6D28" w:rsidRDefault="00F11026" w:rsidP="00304A4E">
      <w:pPr>
        <w:tabs>
          <w:tab w:val="left" w:pos="0"/>
        </w:tabs>
        <w:spacing w:line="276" w:lineRule="auto"/>
        <w:jc w:val="both"/>
        <w:rPr>
          <w:sz w:val="28"/>
          <w:szCs w:val="28"/>
        </w:rPr>
      </w:pPr>
      <w:r w:rsidRPr="004E6D28">
        <w:rPr>
          <w:sz w:val="28"/>
          <w:szCs w:val="28"/>
        </w:rPr>
        <w:t>1. Формировать гражданско-патриотическое сознание, развивать чувства сопричастности к истории малой Родины.</w:t>
      </w:r>
    </w:p>
    <w:p w:rsidR="00F11026" w:rsidRPr="004E6D28" w:rsidRDefault="00F11026" w:rsidP="00304A4E">
      <w:pPr>
        <w:tabs>
          <w:tab w:val="left" w:pos="0"/>
        </w:tabs>
        <w:spacing w:line="276" w:lineRule="auto"/>
        <w:jc w:val="both"/>
        <w:rPr>
          <w:sz w:val="28"/>
          <w:szCs w:val="28"/>
        </w:rPr>
      </w:pPr>
      <w:r w:rsidRPr="004E6D28">
        <w:rPr>
          <w:sz w:val="28"/>
          <w:szCs w:val="28"/>
        </w:rPr>
        <w:lastRenderedPageBreak/>
        <w:t>2. Воспитывать активную жизненную позицию через творческую и проектную деятельность.</w:t>
      </w:r>
    </w:p>
    <w:p w:rsidR="00F11026" w:rsidRPr="004E6D28" w:rsidRDefault="00F11026" w:rsidP="00304A4E">
      <w:pPr>
        <w:widowControl w:val="0"/>
        <w:shd w:val="clear" w:color="auto" w:fill="FFFFFF"/>
        <w:tabs>
          <w:tab w:val="left" w:pos="0"/>
          <w:tab w:val="left" w:pos="336"/>
        </w:tabs>
        <w:autoSpaceDE w:val="0"/>
        <w:spacing w:line="276" w:lineRule="auto"/>
        <w:jc w:val="both"/>
        <w:rPr>
          <w:color w:val="000000"/>
          <w:spacing w:val="-1"/>
          <w:sz w:val="28"/>
          <w:szCs w:val="28"/>
        </w:rPr>
      </w:pPr>
      <w:r w:rsidRPr="004E6D28">
        <w:rPr>
          <w:color w:val="000000"/>
          <w:spacing w:val="-1"/>
          <w:sz w:val="28"/>
          <w:szCs w:val="28"/>
        </w:rPr>
        <w:t>3. Усилить работу по нравственному воспитанию учащихся, предотвращению конфликтов, воспитанию толерантности, уделять больше внимания укреплению дружеских отношений между учащимися.</w:t>
      </w:r>
    </w:p>
    <w:p w:rsidR="00F11026" w:rsidRPr="004E6D28" w:rsidRDefault="00F11026" w:rsidP="00304A4E">
      <w:pPr>
        <w:tabs>
          <w:tab w:val="left" w:pos="0"/>
        </w:tabs>
        <w:spacing w:line="276" w:lineRule="auto"/>
        <w:jc w:val="both"/>
        <w:rPr>
          <w:sz w:val="28"/>
          <w:szCs w:val="28"/>
        </w:rPr>
      </w:pPr>
      <w:r w:rsidRPr="004E6D28">
        <w:rPr>
          <w:sz w:val="28"/>
          <w:szCs w:val="28"/>
        </w:rPr>
        <w:t>4. Проводить профилактику асоциальных явлений в детской и подростковой среде.</w:t>
      </w:r>
    </w:p>
    <w:p w:rsidR="00F11026" w:rsidRPr="004E6D28" w:rsidRDefault="00F11026" w:rsidP="00304A4E">
      <w:pPr>
        <w:tabs>
          <w:tab w:val="left" w:pos="0"/>
        </w:tabs>
        <w:spacing w:line="276" w:lineRule="auto"/>
        <w:jc w:val="both"/>
        <w:rPr>
          <w:sz w:val="28"/>
          <w:szCs w:val="28"/>
        </w:rPr>
      </w:pPr>
      <w:r w:rsidRPr="004E6D28">
        <w:rPr>
          <w:sz w:val="28"/>
          <w:szCs w:val="28"/>
        </w:rPr>
        <w:t>5. 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F11026" w:rsidRPr="004E6D28" w:rsidRDefault="00F11026" w:rsidP="00304A4E">
      <w:pPr>
        <w:tabs>
          <w:tab w:val="left" w:pos="0"/>
        </w:tabs>
        <w:spacing w:line="276" w:lineRule="auto"/>
        <w:jc w:val="both"/>
        <w:rPr>
          <w:color w:val="000000"/>
          <w:sz w:val="28"/>
          <w:szCs w:val="28"/>
        </w:rPr>
      </w:pPr>
      <w:r w:rsidRPr="004E6D28">
        <w:rPr>
          <w:sz w:val="28"/>
          <w:szCs w:val="28"/>
        </w:rPr>
        <w:t xml:space="preserve">5. </w:t>
      </w:r>
      <w:r w:rsidRPr="004E6D28">
        <w:rPr>
          <w:color w:val="000000"/>
          <w:sz w:val="28"/>
          <w:szCs w:val="28"/>
        </w:rPr>
        <w:t>Продолжать формировать и развивать систему работы с родителями и общественностью.</w:t>
      </w:r>
    </w:p>
    <w:p w:rsidR="00F11026" w:rsidRPr="004E6D28" w:rsidRDefault="00F11026" w:rsidP="00304A4E">
      <w:pPr>
        <w:tabs>
          <w:tab w:val="left" w:pos="0"/>
        </w:tabs>
        <w:spacing w:line="276" w:lineRule="auto"/>
        <w:jc w:val="both"/>
        <w:rPr>
          <w:color w:val="000000"/>
          <w:sz w:val="28"/>
          <w:szCs w:val="28"/>
        </w:rPr>
      </w:pPr>
      <w:r w:rsidRPr="004E6D28">
        <w:rPr>
          <w:sz w:val="28"/>
          <w:szCs w:val="28"/>
        </w:rPr>
        <w:t xml:space="preserve">6. </w:t>
      </w:r>
      <w:r w:rsidRPr="004E6D28">
        <w:rPr>
          <w:color w:val="000000"/>
          <w:spacing w:val="2"/>
          <w:sz w:val="28"/>
          <w:szCs w:val="28"/>
        </w:rPr>
        <w:t xml:space="preserve">Продолжить укрепление школьных традиций. Способствовать созданию крепкого </w:t>
      </w:r>
      <w:r w:rsidRPr="004E6D28">
        <w:rPr>
          <w:color w:val="000000"/>
          <w:spacing w:val="-1"/>
          <w:sz w:val="28"/>
          <w:szCs w:val="28"/>
        </w:rPr>
        <w:t xml:space="preserve">школьного коллектива.  </w:t>
      </w:r>
    </w:p>
    <w:p w:rsidR="00F11026" w:rsidRPr="004E6D28" w:rsidRDefault="00F11026" w:rsidP="00304A4E">
      <w:pPr>
        <w:tabs>
          <w:tab w:val="left" w:pos="0"/>
        </w:tabs>
        <w:spacing w:line="276" w:lineRule="auto"/>
        <w:jc w:val="both"/>
        <w:rPr>
          <w:sz w:val="28"/>
          <w:szCs w:val="28"/>
        </w:rPr>
      </w:pPr>
      <w:r w:rsidRPr="004E6D28">
        <w:rPr>
          <w:sz w:val="28"/>
          <w:szCs w:val="28"/>
        </w:rPr>
        <w:t xml:space="preserve">8. </w:t>
      </w:r>
      <w:r w:rsidRPr="004E6D28">
        <w:rPr>
          <w:color w:val="000000"/>
          <w:sz w:val="28"/>
          <w:szCs w:val="28"/>
        </w:rPr>
        <w:t>Формировать у учащихся представление о здоровом образе жизни, продолжать обновлять и развивать систему работы по охране здоровья учащихся.</w:t>
      </w:r>
    </w:p>
    <w:p w:rsidR="00F11026" w:rsidRPr="004E6D28" w:rsidRDefault="00F11026" w:rsidP="00304A4E">
      <w:pPr>
        <w:tabs>
          <w:tab w:val="left" w:pos="0"/>
        </w:tabs>
        <w:spacing w:line="276" w:lineRule="auto"/>
        <w:jc w:val="both"/>
        <w:rPr>
          <w:sz w:val="28"/>
          <w:szCs w:val="28"/>
        </w:rPr>
      </w:pPr>
      <w:r w:rsidRPr="004E6D28">
        <w:rPr>
          <w:sz w:val="28"/>
          <w:szCs w:val="28"/>
        </w:rPr>
        <w:t xml:space="preserve">9. </w:t>
      </w:r>
      <w:r w:rsidRPr="004E6D28">
        <w:rPr>
          <w:color w:val="000000"/>
          <w:sz w:val="28"/>
          <w:szCs w:val="28"/>
        </w:rPr>
        <w:t>Совершенствовать систему работы с классными руководителями.</w:t>
      </w:r>
      <w:r w:rsidRPr="004E6D28">
        <w:rPr>
          <w:sz w:val="28"/>
          <w:szCs w:val="28"/>
        </w:rPr>
        <w:t xml:space="preserve">  Проводить мониторинг и контроль ВР.</w:t>
      </w:r>
    </w:p>
    <w:p w:rsidR="00F11026" w:rsidRPr="004E6D28" w:rsidRDefault="00F11026" w:rsidP="00304A4E">
      <w:pPr>
        <w:widowControl w:val="0"/>
        <w:shd w:val="clear" w:color="auto" w:fill="FFFFFF"/>
        <w:tabs>
          <w:tab w:val="left" w:pos="0"/>
          <w:tab w:val="left" w:pos="293"/>
          <w:tab w:val="left" w:pos="540"/>
        </w:tabs>
        <w:autoSpaceDE w:val="0"/>
        <w:spacing w:line="276" w:lineRule="auto"/>
        <w:jc w:val="both"/>
        <w:rPr>
          <w:color w:val="000000"/>
          <w:sz w:val="28"/>
          <w:szCs w:val="28"/>
        </w:rPr>
      </w:pPr>
      <w:r w:rsidRPr="004E6D28">
        <w:rPr>
          <w:color w:val="000000"/>
          <w:sz w:val="28"/>
          <w:szCs w:val="28"/>
        </w:rPr>
        <w:t>10. Совершенствовать работу по организации детского самоуправления.</w:t>
      </w:r>
    </w:p>
    <w:p w:rsidR="00F11026" w:rsidRPr="004E6D28" w:rsidRDefault="00F11026" w:rsidP="00304A4E">
      <w:pPr>
        <w:widowControl w:val="0"/>
        <w:shd w:val="clear" w:color="auto" w:fill="FFFFFF"/>
        <w:tabs>
          <w:tab w:val="left" w:pos="0"/>
          <w:tab w:val="left" w:pos="293"/>
        </w:tabs>
        <w:suppressAutoHyphens/>
        <w:autoSpaceDE w:val="0"/>
        <w:spacing w:line="276" w:lineRule="auto"/>
        <w:jc w:val="both"/>
        <w:rPr>
          <w:color w:val="000000"/>
          <w:sz w:val="28"/>
          <w:szCs w:val="28"/>
        </w:rPr>
      </w:pPr>
      <w:r w:rsidRPr="004E6D28">
        <w:rPr>
          <w:color w:val="000000"/>
          <w:sz w:val="28"/>
          <w:szCs w:val="28"/>
        </w:rPr>
        <w:t>11. Совершенствовать систему работы дополнительного образования.</w:t>
      </w:r>
    </w:p>
    <w:p w:rsidR="00207A66" w:rsidRPr="004E6D28" w:rsidRDefault="00207A66" w:rsidP="00304A4E">
      <w:pPr>
        <w:tabs>
          <w:tab w:val="left" w:pos="0"/>
        </w:tabs>
        <w:spacing w:line="276" w:lineRule="auto"/>
        <w:jc w:val="both"/>
        <w:rPr>
          <w:sz w:val="28"/>
          <w:szCs w:val="28"/>
        </w:rPr>
      </w:pPr>
      <w:r w:rsidRPr="004E6D28">
        <w:rPr>
          <w:sz w:val="28"/>
          <w:szCs w:val="28"/>
        </w:rPr>
        <w:t xml:space="preserve">     </w:t>
      </w:r>
    </w:p>
    <w:p w:rsidR="00207A66" w:rsidRPr="004E6D28" w:rsidRDefault="00207A66" w:rsidP="00304A4E">
      <w:pPr>
        <w:tabs>
          <w:tab w:val="left" w:pos="0"/>
        </w:tabs>
        <w:spacing w:line="276" w:lineRule="auto"/>
        <w:jc w:val="both"/>
        <w:rPr>
          <w:b/>
          <w:sz w:val="28"/>
          <w:szCs w:val="28"/>
        </w:rPr>
      </w:pPr>
      <w:r w:rsidRPr="004E6D28">
        <w:rPr>
          <w:sz w:val="28"/>
          <w:szCs w:val="28"/>
        </w:rPr>
        <w:t xml:space="preserve">Исходя из целей и задач воспитательной работы, были определены приоритетные </w:t>
      </w:r>
      <w:r w:rsidRPr="004E6D28">
        <w:rPr>
          <w:b/>
          <w:sz w:val="28"/>
          <w:szCs w:val="28"/>
        </w:rPr>
        <w:t>направления воспитательной деятельности школы</w:t>
      </w:r>
      <w:r w:rsidRPr="004E6D28">
        <w:rPr>
          <w:sz w:val="28"/>
          <w:szCs w:val="28"/>
        </w:rPr>
        <w:t xml:space="preserve"> </w:t>
      </w:r>
      <w:r w:rsidRPr="004E6D28">
        <w:rPr>
          <w:b/>
          <w:sz w:val="28"/>
          <w:szCs w:val="28"/>
        </w:rPr>
        <w:t>на 201</w:t>
      </w:r>
      <w:r w:rsidR="005C38DE" w:rsidRPr="004E6D28">
        <w:rPr>
          <w:b/>
          <w:sz w:val="28"/>
          <w:szCs w:val="28"/>
        </w:rPr>
        <w:t>8</w:t>
      </w:r>
      <w:r w:rsidRPr="004E6D28">
        <w:rPr>
          <w:b/>
          <w:sz w:val="28"/>
          <w:szCs w:val="28"/>
        </w:rPr>
        <w:t>-201</w:t>
      </w:r>
      <w:r w:rsidR="005C38DE" w:rsidRPr="004E6D28">
        <w:rPr>
          <w:b/>
          <w:sz w:val="28"/>
          <w:szCs w:val="28"/>
        </w:rPr>
        <w:t>9</w:t>
      </w:r>
      <w:r w:rsidRPr="004E6D28">
        <w:rPr>
          <w:b/>
          <w:sz w:val="28"/>
          <w:szCs w:val="28"/>
        </w:rPr>
        <w:t xml:space="preserve"> учебный год:</w:t>
      </w:r>
    </w:p>
    <w:p w:rsidR="00207A66" w:rsidRPr="004E6D28" w:rsidRDefault="00207A66" w:rsidP="00304A4E">
      <w:pPr>
        <w:tabs>
          <w:tab w:val="left" w:pos="0"/>
        </w:tabs>
        <w:spacing w:line="276" w:lineRule="auto"/>
        <w:jc w:val="both"/>
        <w:rPr>
          <w:sz w:val="28"/>
          <w:szCs w:val="28"/>
        </w:rPr>
      </w:pPr>
    </w:p>
    <w:p w:rsidR="00787F83" w:rsidRPr="004E6D28" w:rsidRDefault="00787F83" w:rsidP="00304A4E">
      <w:pPr>
        <w:tabs>
          <w:tab w:val="left" w:pos="0"/>
        </w:tabs>
        <w:spacing w:line="276" w:lineRule="auto"/>
        <w:jc w:val="both"/>
        <w:rPr>
          <w:sz w:val="28"/>
          <w:szCs w:val="28"/>
        </w:rPr>
      </w:pPr>
      <w:r w:rsidRPr="004E6D28">
        <w:rPr>
          <w:sz w:val="28"/>
          <w:szCs w:val="28"/>
        </w:rPr>
        <w:t>- добровольчество;</w:t>
      </w:r>
    </w:p>
    <w:p w:rsidR="00787F83" w:rsidRPr="004E6D28" w:rsidRDefault="00787F83" w:rsidP="00304A4E">
      <w:pPr>
        <w:tabs>
          <w:tab w:val="left" w:pos="0"/>
        </w:tabs>
        <w:spacing w:line="276" w:lineRule="auto"/>
        <w:jc w:val="both"/>
        <w:rPr>
          <w:sz w:val="28"/>
          <w:szCs w:val="28"/>
        </w:rPr>
      </w:pPr>
      <w:r w:rsidRPr="004E6D28">
        <w:rPr>
          <w:sz w:val="28"/>
          <w:szCs w:val="28"/>
        </w:rPr>
        <w:t>- профориентационное и трудовое воспитание;</w:t>
      </w:r>
    </w:p>
    <w:p w:rsidR="00787F83" w:rsidRPr="004E6D28" w:rsidRDefault="00787F83" w:rsidP="00304A4E">
      <w:pPr>
        <w:tabs>
          <w:tab w:val="left" w:pos="0"/>
        </w:tabs>
        <w:spacing w:line="276" w:lineRule="auto"/>
        <w:jc w:val="both"/>
        <w:rPr>
          <w:sz w:val="28"/>
          <w:szCs w:val="28"/>
        </w:rPr>
      </w:pPr>
      <w:r w:rsidRPr="004E6D28">
        <w:rPr>
          <w:sz w:val="28"/>
          <w:szCs w:val="28"/>
        </w:rPr>
        <w:t>- семейное воспитание;</w:t>
      </w:r>
    </w:p>
    <w:p w:rsidR="00787F83" w:rsidRPr="004E6D28" w:rsidRDefault="00787F83" w:rsidP="00304A4E">
      <w:pPr>
        <w:tabs>
          <w:tab w:val="left" w:pos="0"/>
        </w:tabs>
        <w:spacing w:line="276" w:lineRule="auto"/>
        <w:jc w:val="both"/>
        <w:rPr>
          <w:sz w:val="28"/>
          <w:szCs w:val="28"/>
        </w:rPr>
      </w:pPr>
      <w:r w:rsidRPr="004E6D28">
        <w:rPr>
          <w:sz w:val="28"/>
          <w:szCs w:val="28"/>
        </w:rPr>
        <w:t xml:space="preserve"> -гражданско-патриотическое воспитание;</w:t>
      </w:r>
    </w:p>
    <w:p w:rsidR="00787F83" w:rsidRPr="004E6D28" w:rsidRDefault="00787F83" w:rsidP="00304A4E">
      <w:pPr>
        <w:tabs>
          <w:tab w:val="left" w:pos="0"/>
        </w:tabs>
        <w:spacing w:line="276" w:lineRule="auto"/>
        <w:jc w:val="both"/>
        <w:rPr>
          <w:sz w:val="28"/>
          <w:szCs w:val="28"/>
        </w:rPr>
      </w:pPr>
      <w:r w:rsidRPr="004E6D28">
        <w:rPr>
          <w:sz w:val="28"/>
          <w:szCs w:val="28"/>
        </w:rPr>
        <w:t>-духовно-нравственное воспитание;</w:t>
      </w:r>
    </w:p>
    <w:p w:rsidR="00787F83" w:rsidRPr="004E6D28" w:rsidRDefault="00787F83" w:rsidP="00304A4E">
      <w:pPr>
        <w:tabs>
          <w:tab w:val="left" w:pos="0"/>
        </w:tabs>
        <w:spacing w:line="276" w:lineRule="auto"/>
        <w:jc w:val="both"/>
        <w:rPr>
          <w:sz w:val="28"/>
          <w:szCs w:val="28"/>
        </w:rPr>
      </w:pPr>
      <w:r w:rsidRPr="004E6D28">
        <w:rPr>
          <w:sz w:val="28"/>
          <w:szCs w:val="28"/>
        </w:rPr>
        <w:t>-самоуправление;</w:t>
      </w:r>
    </w:p>
    <w:p w:rsidR="00787F83" w:rsidRPr="004E6D28" w:rsidRDefault="00787F83" w:rsidP="00304A4E">
      <w:pPr>
        <w:tabs>
          <w:tab w:val="left" w:pos="0"/>
        </w:tabs>
        <w:spacing w:line="276" w:lineRule="auto"/>
        <w:jc w:val="both"/>
        <w:rPr>
          <w:sz w:val="28"/>
          <w:szCs w:val="28"/>
        </w:rPr>
      </w:pPr>
      <w:r w:rsidRPr="004E6D28">
        <w:rPr>
          <w:sz w:val="28"/>
          <w:szCs w:val="28"/>
        </w:rPr>
        <w:t>-физкультурно-оздоровительное воспитание;</w:t>
      </w:r>
    </w:p>
    <w:p w:rsidR="00787F83" w:rsidRPr="004E6D28" w:rsidRDefault="00787F83" w:rsidP="00304A4E">
      <w:pPr>
        <w:tabs>
          <w:tab w:val="left" w:pos="0"/>
        </w:tabs>
        <w:spacing w:line="276" w:lineRule="auto"/>
        <w:jc w:val="both"/>
        <w:rPr>
          <w:sz w:val="28"/>
          <w:szCs w:val="28"/>
        </w:rPr>
      </w:pPr>
      <w:r w:rsidRPr="004E6D28">
        <w:rPr>
          <w:sz w:val="28"/>
          <w:szCs w:val="28"/>
        </w:rPr>
        <w:t>-экологическое воспитание.</w:t>
      </w:r>
    </w:p>
    <w:p w:rsidR="001F32E6" w:rsidRPr="004E6D28" w:rsidRDefault="001F32E6" w:rsidP="00304A4E">
      <w:pPr>
        <w:pStyle w:val="a3"/>
        <w:tabs>
          <w:tab w:val="left" w:pos="0"/>
        </w:tabs>
        <w:spacing w:before="0" w:beforeAutospacing="0" w:after="0" w:afterAutospacing="0" w:line="276" w:lineRule="auto"/>
        <w:jc w:val="both"/>
        <w:rPr>
          <w:sz w:val="28"/>
          <w:szCs w:val="28"/>
        </w:rPr>
      </w:pPr>
    </w:p>
    <w:p w:rsidR="00981FAE" w:rsidRPr="004E6D28" w:rsidRDefault="007A4A2C" w:rsidP="00304A4E">
      <w:pPr>
        <w:pStyle w:val="a3"/>
        <w:tabs>
          <w:tab w:val="left" w:pos="0"/>
        </w:tabs>
        <w:spacing w:before="0" w:beforeAutospacing="0" w:after="0" w:afterAutospacing="0" w:line="276" w:lineRule="auto"/>
        <w:jc w:val="both"/>
        <w:rPr>
          <w:bCs/>
          <w:sz w:val="28"/>
          <w:szCs w:val="28"/>
        </w:rPr>
      </w:pPr>
      <w:r w:rsidRPr="004E6D28">
        <w:rPr>
          <w:sz w:val="28"/>
          <w:szCs w:val="28"/>
        </w:rPr>
        <w:t>В течение учебного года</w:t>
      </w:r>
      <w:r w:rsidR="00981FAE" w:rsidRPr="004E6D28">
        <w:rPr>
          <w:sz w:val="28"/>
          <w:szCs w:val="28"/>
        </w:rPr>
        <w:t xml:space="preserve"> воспитательная работа строилась в соответствии с «П</w:t>
      </w:r>
      <w:r w:rsidR="00AB7F12" w:rsidRPr="004E6D28">
        <w:rPr>
          <w:sz w:val="28"/>
          <w:szCs w:val="28"/>
        </w:rPr>
        <w:t xml:space="preserve">ланом воспитательной работы  </w:t>
      </w:r>
      <w:r w:rsidR="009C11FC" w:rsidRPr="004E6D28">
        <w:rPr>
          <w:sz w:val="28"/>
          <w:szCs w:val="28"/>
        </w:rPr>
        <w:t xml:space="preserve">школы», </w:t>
      </w:r>
      <w:r w:rsidR="009C11FC" w:rsidRPr="004E6D28">
        <w:rPr>
          <w:b/>
          <w:sz w:val="28"/>
          <w:szCs w:val="28"/>
        </w:rPr>
        <w:t>о</w:t>
      </w:r>
      <w:r w:rsidR="00981FAE" w:rsidRPr="004E6D28">
        <w:rPr>
          <w:b/>
          <w:sz w:val="28"/>
          <w:szCs w:val="28"/>
        </w:rPr>
        <w:t>сновны</w:t>
      </w:r>
      <w:r w:rsidR="009C11FC" w:rsidRPr="004E6D28">
        <w:rPr>
          <w:b/>
          <w:sz w:val="28"/>
          <w:szCs w:val="28"/>
        </w:rPr>
        <w:t>е</w:t>
      </w:r>
      <w:r w:rsidR="004E76CC" w:rsidRPr="004E6D28">
        <w:rPr>
          <w:b/>
          <w:sz w:val="28"/>
          <w:szCs w:val="28"/>
        </w:rPr>
        <w:t xml:space="preserve"> </w:t>
      </w:r>
      <w:r w:rsidR="00981FAE" w:rsidRPr="004E6D28">
        <w:rPr>
          <w:b/>
          <w:sz w:val="28"/>
          <w:szCs w:val="28"/>
        </w:rPr>
        <w:t xml:space="preserve"> </w:t>
      </w:r>
      <w:r w:rsidR="009C11FC" w:rsidRPr="004E6D28">
        <w:rPr>
          <w:b/>
          <w:sz w:val="28"/>
          <w:szCs w:val="28"/>
        </w:rPr>
        <w:t>направления</w:t>
      </w:r>
      <w:r w:rsidR="009C11FC" w:rsidRPr="004E6D28">
        <w:rPr>
          <w:sz w:val="28"/>
          <w:szCs w:val="28"/>
        </w:rPr>
        <w:t xml:space="preserve"> которой</w:t>
      </w:r>
      <w:r w:rsidR="004E76CC" w:rsidRPr="004E6D28">
        <w:rPr>
          <w:sz w:val="28"/>
          <w:szCs w:val="28"/>
        </w:rPr>
        <w:t xml:space="preserve"> являются</w:t>
      </w:r>
      <w:r w:rsidR="00981FAE" w:rsidRPr="004E6D28">
        <w:rPr>
          <w:sz w:val="28"/>
          <w:szCs w:val="28"/>
        </w:rPr>
        <w:t>:</w:t>
      </w:r>
    </w:p>
    <w:p w:rsidR="00981FAE" w:rsidRPr="004E6D28" w:rsidRDefault="002619B5" w:rsidP="00304A4E">
      <w:pPr>
        <w:tabs>
          <w:tab w:val="left" w:pos="0"/>
        </w:tabs>
        <w:spacing w:line="276" w:lineRule="auto"/>
        <w:jc w:val="both"/>
        <w:rPr>
          <w:sz w:val="28"/>
          <w:szCs w:val="28"/>
        </w:rPr>
      </w:pPr>
      <w:r w:rsidRPr="004E6D28">
        <w:rPr>
          <w:sz w:val="28"/>
          <w:szCs w:val="28"/>
        </w:rPr>
        <w:t xml:space="preserve">- </w:t>
      </w:r>
      <w:r w:rsidR="009C11FC" w:rsidRPr="004E6D28">
        <w:rPr>
          <w:sz w:val="28"/>
          <w:szCs w:val="28"/>
        </w:rPr>
        <w:t>взаимодействие школы и семьи;</w:t>
      </w:r>
    </w:p>
    <w:p w:rsidR="00981FAE" w:rsidRPr="004E6D28" w:rsidRDefault="002619B5" w:rsidP="00304A4E">
      <w:pPr>
        <w:tabs>
          <w:tab w:val="left" w:pos="0"/>
        </w:tabs>
        <w:spacing w:line="276" w:lineRule="auto"/>
        <w:jc w:val="both"/>
        <w:rPr>
          <w:sz w:val="28"/>
          <w:szCs w:val="28"/>
        </w:rPr>
      </w:pPr>
      <w:r w:rsidRPr="004E6D28">
        <w:rPr>
          <w:sz w:val="28"/>
          <w:szCs w:val="28"/>
        </w:rPr>
        <w:lastRenderedPageBreak/>
        <w:t xml:space="preserve">- </w:t>
      </w:r>
      <w:r w:rsidR="009C11FC" w:rsidRPr="004E6D28">
        <w:rPr>
          <w:sz w:val="28"/>
          <w:szCs w:val="28"/>
        </w:rPr>
        <w:t>с</w:t>
      </w:r>
      <w:r w:rsidR="00981FAE" w:rsidRPr="004E6D28">
        <w:rPr>
          <w:sz w:val="28"/>
          <w:szCs w:val="28"/>
        </w:rPr>
        <w:t xml:space="preserve">оциально-педагогическая профилактика подростков </w:t>
      </w:r>
      <w:r w:rsidR="0068145E" w:rsidRPr="004E6D28">
        <w:rPr>
          <w:sz w:val="28"/>
          <w:szCs w:val="28"/>
        </w:rPr>
        <w:t>(ведение здорового образа жизни)</w:t>
      </w:r>
      <w:r w:rsidR="009C11FC" w:rsidRPr="004E6D28">
        <w:rPr>
          <w:sz w:val="28"/>
          <w:szCs w:val="28"/>
        </w:rPr>
        <w:t>;</w:t>
      </w:r>
    </w:p>
    <w:p w:rsidR="002619B5" w:rsidRPr="004E6D28" w:rsidRDefault="009C11FC" w:rsidP="00304A4E">
      <w:pPr>
        <w:tabs>
          <w:tab w:val="left" w:pos="0"/>
        </w:tabs>
        <w:spacing w:line="276" w:lineRule="auto"/>
        <w:jc w:val="both"/>
        <w:rPr>
          <w:sz w:val="28"/>
          <w:szCs w:val="28"/>
        </w:rPr>
      </w:pPr>
      <w:r w:rsidRPr="004E6D28">
        <w:rPr>
          <w:sz w:val="28"/>
          <w:szCs w:val="28"/>
        </w:rPr>
        <w:t>- в</w:t>
      </w:r>
      <w:r w:rsidR="002619B5" w:rsidRPr="004E6D28">
        <w:rPr>
          <w:sz w:val="28"/>
          <w:szCs w:val="28"/>
        </w:rPr>
        <w:t>оспитание гражданственности, патриотизма, уважение к правам, свободам и обязанностям человека</w:t>
      </w:r>
      <w:r w:rsidRPr="004E6D28">
        <w:rPr>
          <w:sz w:val="28"/>
          <w:szCs w:val="28"/>
        </w:rPr>
        <w:t>;</w:t>
      </w:r>
    </w:p>
    <w:p w:rsidR="002619B5" w:rsidRPr="004E6D28" w:rsidRDefault="009C11FC" w:rsidP="00304A4E">
      <w:pPr>
        <w:tabs>
          <w:tab w:val="left" w:pos="0"/>
        </w:tabs>
        <w:spacing w:line="276" w:lineRule="auto"/>
        <w:jc w:val="both"/>
        <w:rPr>
          <w:sz w:val="28"/>
          <w:szCs w:val="28"/>
        </w:rPr>
      </w:pPr>
      <w:r w:rsidRPr="004E6D28">
        <w:rPr>
          <w:sz w:val="28"/>
          <w:szCs w:val="28"/>
        </w:rPr>
        <w:t>- в</w:t>
      </w:r>
      <w:r w:rsidR="002619B5" w:rsidRPr="004E6D28">
        <w:rPr>
          <w:sz w:val="28"/>
          <w:szCs w:val="28"/>
        </w:rPr>
        <w:t>оспитание нравственн</w:t>
      </w:r>
      <w:r w:rsidRPr="004E6D28">
        <w:rPr>
          <w:sz w:val="28"/>
          <w:szCs w:val="28"/>
        </w:rPr>
        <w:t>ых чувств и этического сознания;</w:t>
      </w:r>
    </w:p>
    <w:p w:rsidR="002619B5" w:rsidRPr="004E6D28" w:rsidRDefault="009C11FC" w:rsidP="00304A4E">
      <w:pPr>
        <w:tabs>
          <w:tab w:val="left" w:pos="0"/>
        </w:tabs>
        <w:spacing w:line="276" w:lineRule="auto"/>
        <w:jc w:val="both"/>
        <w:rPr>
          <w:sz w:val="28"/>
          <w:szCs w:val="28"/>
        </w:rPr>
      </w:pPr>
      <w:r w:rsidRPr="004E6D28">
        <w:rPr>
          <w:sz w:val="28"/>
          <w:szCs w:val="28"/>
        </w:rPr>
        <w:t>- в</w:t>
      </w:r>
      <w:r w:rsidR="002619B5" w:rsidRPr="004E6D28">
        <w:rPr>
          <w:sz w:val="28"/>
          <w:szCs w:val="28"/>
        </w:rPr>
        <w:t>о</w:t>
      </w:r>
      <w:r w:rsidRPr="004E6D28">
        <w:rPr>
          <w:sz w:val="28"/>
          <w:szCs w:val="28"/>
        </w:rPr>
        <w:t>спитание толерантности учащихся;</w:t>
      </w:r>
    </w:p>
    <w:p w:rsidR="002619B5" w:rsidRPr="004E6D28" w:rsidRDefault="009C11FC" w:rsidP="00304A4E">
      <w:pPr>
        <w:tabs>
          <w:tab w:val="left" w:pos="0"/>
        </w:tabs>
        <w:spacing w:line="276" w:lineRule="auto"/>
        <w:jc w:val="both"/>
        <w:rPr>
          <w:sz w:val="28"/>
          <w:szCs w:val="28"/>
        </w:rPr>
      </w:pPr>
      <w:r w:rsidRPr="004E6D28">
        <w:rPr>
          <w:sz w:val="28"/>
          <w:szCs w:val="28"/>
        </w:rPr>
        <w:t>-в</w:t>
      </w:r>
      <w:r w:rsidR="002619B5" w:rsidRPr="004E6D28">
        <w:rPr>
          <w:sz w:val="28"/>
          <w:szCs w:val="28"/>
        </w:rPr>
        <w:t>оспитание ценностного отношения к прекрасному, формирование  представлений  об э</w:t>
      </w:r>
      <w:r w:rsidR="00291A92" w:rsidRPr="004E6D28">
        <w:rPr>
          <w:sz w:val="28"/>
          <w:szCs w:val="28"/>
        </w:rPr>
        <w:t>стетических идеалах и ценностях</w:t>
      </w:r>
      <w:r w:rsidRPr="004E6D28">
        <w:rPr>
          <w:sz w:val="28"/>
          <w:szCs w:val="28"/>
        </w:rPr>
        <w:t>;</w:t>
      </w:r>
    </w:p>
    <w:p w:rsidR="0068145E" w:rsidRPr="004E6D28" w:rsidRDefault="002619B5" w:rsidP="00304A4E">
      <w:pPr>
        <w:tabs>
          <w:tab w:val="left" w:pos="0"/>
        </w:tabs>
        <w:spacing w:line="276" w:lineRule="auto"/>
        <w:jc w:val="both"/>
        <w:rPr>
          <w:sz w:val="28"/>
          <w:szCs w:val="28"/>
        </w:rPr>
      </w:pPr>
      <w:r w:rsidRPr="004E6D28">
        <w:rPr>
          <w:sz w:val="28"/>
          <w:szCs w:val="28"/>
        </w:rPr>
        <w:t xml:space="preserve">- </w:t>
      </w:r>
      <w:r w:rsidR="009C11FC" w:rsidRPr="004E6D28">
        <w:rPr>
          <w:sz w:val="28"/>
          <w:szCs w:val="28"/>
        </w:rPr>
        <w:t>п</w:t>
      </w:r>
      <w:r w:rsidR="0068145E" w:rsidRPr="004E6D28">
        <w:rPr>
          <w:sz w:val="28"/>
          <w:szCs w:val="28"/>
        </w:rPr>
        <w:t>рофилактические беседы с подро</w:t>
      </w:r>
      <w:r w:rsidR="00291A92" w:rsidRPr="004E6D28">
        <w:rPr>
          <w:sz w:val="28"/>
          <w:szCs w:val="28"/>
        </w:rPr>
        <w:t>стками о запрете вредных привычек</w:t>
      </w:r>
      <w:r w:rsidR="009C11FC" w:rsidRPr="004E6D28">
        <w:rPr>
          <w:sz w:val="28"/>
          <w:szCs w:val="28"/>
        </w:rPr>
        <w:t>;</w:t>
      </w:r>
    </w:p>
    <w:p w:rsidR="002619B5" w:rsidRPr="004E6D28" w:rsidRDefault="009C11FC" w:rsidP="00304A4E">
      <w:pPr>
        <w:tabs>
          <w:tab w:val="left" w:pos="0"/>
        </w:tabs>
        <w:spacing w:line="276" w:lineRule="auto"/>
        <w:jc w:val="both"/>
        <w:rPr>
          <w:sz w:val="28"/>
          <w:szCs w:val="28"/>
        </w:rPr>
      </w:pPr>
      <w:r w:rsidRPr="004E6D28">
        <w:rPr>
          <w:sz w:val="28"/>
          <w:szCs w:val="28"/>
        </w:rPr>
        <w:t>- в</w:t>
      </w:r>
      <w:r w:rsidR="002619B5" w:rsidRPr="004E6D28">
        <w:rPr>
          <w:sz w:val="28"/>
          <w:szCs w:val="28"/>
        </w:rPr>
        <w:t>оспитание трудолюбия, творческого о</w:t>
      </w:r>
      <w:r w:rsidRPr="004E6D28">
        <w:rPr>
          <w:sz w:val="28"/>
          <w:szCs w:val="28"/>
        </w:rPr>
        <w:t>тношения к учению, труду, жизни;</w:t>
      </w:r>
    </w:p>
    <w:p w:rsidR="00981FAE" w:rsidRPr="004E6D28" w:rsidRDefault="002619B5" w:rsidP="00304A4E">
      <w:pPr>
        <w:tabs>
          <w:tab w:val="left" w:pos="0"/>
        </w:tabs>
        <w:spacing w:line="276" w:lineRule="auto"/>
        <w:jc w:val="both"/>
        <w:rPr>
          <w:sz w:val="28"/>
          <w:szCs w:val="28"/>
        </w:rPr>
      </w:pPr>
      <w:r w:rsidRPr="004E6D28">
        <w:rPr>
          <w:sz w:val="28"/>
          <w:szCs w:val="28"/>
        </w:rPr>
        <w:t xml:space="preserve">- </w:t>
      </w:r>
      <w:r w:rsidR="009C11FC" w:rsidRPr="004E6D28">
        <w:rPr>
          <w:sz w:val="28"/>
          <w:szCs w:val="28"/>
        </w:rPr>
        <w:t>п</w:t>
      </w:r>
      <w:r w:rsidR="00981FAE" w:rsidRPr="004E6D28">
        <w:rPr>
          <w:sz w:val="28"/>
          <w:szCs w:val="28"/>
        </w:rPr>
        <w:t>рофилактика безнадзорности и пр</w:t>
      </w:r>
      <w:r w:rsidR="009C11FC" w:rsidRPr="004E6D28">
        <w:rPr>
          <w:sz w:val="28"/>
          <w:szCs w:val="28"/>
        </w:rPr>
        <w:t>авонарушений несовершеннолетних;</w:t>
      </w:r>
    </w:p>
    <w:p w:rsidR="00B62B23" w:rsidRPr="004E6D28" w:rsidRDefault="002619B5" w:rsidP="00304A4E">
      <w:pPr>
        <w:tabs>
          <w:tab w:val="left" w:pos="0"/>
        </w:tabs>
        <w:spacing w:line="276" w:lineRule="auto"/>
        <w:jc w:val="both"/>
        <w:rPr>
          <w:sz w:val="28"/>
          <w:szCs w:val="28"/>
        </w:rPr>
      </w:pPr>
      <w:r w:rsidRPr="004E6D28">
        <w:rPr>
          <w:sz w:val="28"/>
          <w:szCs w:val="28"/>
        </w:rPr>
        <w:t xml:space="preserve">- </w:t>
      </w:r>
      <w:r w:rsidR="009C11FC" w:rsidRPr="004E6D28">
        <w:rPr>
          <w:sz w:val="28"/>
          <w:szCs w:val="28"/>
        </w:rPr>
        <w:t>ф</w:t>
      </w:r>
      <w:r w:rsidR="00981FAE" w:rsidRPr="004E6D28">
        <w:rPr>
          <w:sz w:val="28"/>
          <w:szCs w:val="28"/>
        </w:rPr>
        <w:t xml:space="preserve">ормирование </w:t>
      </w:r>
      <w:r w:rsidRPr="004E6D28">
        <w:rPr>
          <w:sz w:val="28"/>
          <w:szCs w:val="28"/>
        </w:rPr>
        <w:t>ценностного отношения к здоровью и здоровому образу жизни</w:t>
      </w:r>
      <w:r w:rsidR="009C11FC" w:rsidRPr="004E6D28">
        <w:rPr>
          <w:sz w:val="28"/>
          <w:szCs w:val="28"/>
        </w:rPr>
        <w:t>;</w:t>
      </w:r>
    </w:p>
    <w:p w:rsidR="001F718D" w:rsidRPr="004E6D28" w:rsidRDefault="009C11FC" w:rsidP="00304A4E">
      <w:pPr>
        <w:tabs>
          <w:tab w:val="left" w:pos="0"/>
        </w:tabs>
        <w:spacing w:line="276" w:lineRule="auto"/>
        <w:jc w:val="both"/>
        <w:rPr>
          <w:sz w:val="28"/>
          <w:szCs w:val="28"/>
        </w:rPr>
      </w:pPr>
      <w:r w:rsidRPr="004E6D28">
        <w:rPr>
          <w:sz w:val="28"/>
          <w:szCs w:val="28"/>
        </w:rPr>
        <w:t>- в</w:t>
      </w:r>
      <w:r w:rsidR="002619B5" w:rsidRPr="004E6D28">
        <w:rPr>
          <w:sz w:val="28"/>
          <w:szCs w:val="28"/>
        </w:rPr>
        <w:t>оспитание ценностного отношения к природе, окружающей среде (экологическое воспитание).</w:t>
      </w:r>
    </w:p>
    <w:p w:rsidR="001F718D" w:rsidRPr="004E6D28" w:rsidRDefault="001F718D" w:rsidP="00304A4E">
      <w:pPr>
        <w:tabs>
          <w:tab w:val="left" w:pos="0"/>
        </w:tabs>
        <w:spacing w:line="276" w:lineRule="auto"/>
        <w:jc w:val="both"/>
        <w:rPr>
          <w:sz w:val="28"/>
          <w:szCs w:val="28"/>
        </w:rPr>
      </w:pPr>
    </w:p>
    <w:p w:rsidR="001F718D" w:rsidRPr="004E6D28" w:rsidRDefault="00981FAE" w:rsidP="00304A4E">
      <w:pPr>
        <w:tabs>
          <w:tab w:val="left" w:pos="0"/>
        </w:tabs>
        <w:spacing w:line="276" w:lineRule="auto"/>
        <w:jc w:val="both"/>
        <w:rPr>
          <w:sz w:val="28"/>
          <w:szCs w:val="28"/>
        </w:rPr>
      </w:pPr>
      <w:r w:rsidRPr="004E6D28">
        <w:rPr>
          <w:sz w:val="28"/>
          <w:szCs w:val="28"/>
        </w:rPr>
        <w:t>Главная идея воспитательной системы школы</w:t>
      </w:r>
      <w:r w:rsidR="00CC53D4" w:rsidRPr="004E6D28">
        <w:rPr>
          <w:b/>
          <w:sz w:val="28"/>
          <w:szCs w:val="28"/>
        </w:rPr>
        <w:t xml:space="preserve"> </w:t>
      </w:r>
      <w:r w:rsidR="00CC53D4" w:rsidRPr="004E6D28">
        <w:rPr>
          <w:sz w:val="28"/>
          <w:szCs w:val="28"/>
        </w:rPr>
        <w:t xml:space="preserve">продолжается в приоритетном развитии актуальных и творческих возможностей учащихся, их способностей и потребностей готовности к самореализации, освоение различных компетенций. </w:t>
      </w:r>
    </w:p>
    <w:p w:rsidR="001F718D" w:rsidRPr="004E6D28" w:rsidRDefault="001F718D" w:rsidP="00304A4E">
      <w:pPr>
        <w:tabs>
          <w:tab w:val="left" w:pos="0"/>
        </w:tabs>
        <w:spacing w:line="276" w:lineRule="auto"/>
        <w:jc w:val="both"/>
        <w:rPr>
          <w:sz w:val="28"/>
          <w:szCs w:val="28"/>
        </w:rPr>
      </w:pPr>
    </w:p>
    <w:p w:rsidR="001F718D" w:rsidRPr="004E6D28" w:rsidRDefault="00981FAE" w:rsidP="00304A4E">
      <w:pPr>
        <w:tabs>
          <w:tab w:val="left" w:pos="0"/>
        </w:tabs>
        <w:spacing w:line="276" w:lineRule="auto"/>
        <w:jc w:val="both"/>
        <w:rPr>
          <w:sz w:val="28"/>
          <w:szCs w:val="28"/>
        </w:rPr>
      </w:pPr>
      <w:r w:rsidRPr="004E6D28">
        <w:rPr>
          <w:b/>
          <w:sz w:val="28"/>
          <w:szCs w:val="28"/>
        </w:rPr>
        <w:t>Цель</w:t>
      </w:r>
      <w:r w:rsidR="00292274" w:rsidRPr="004E6D28">
        <w:rPr>
          <w:b/>
          <w:sz w:val="28"/>
          <w:szCs w:val="28"/>
        </w:rPr>
        <w:t>ю</w:t>
      </w:r>
      <w:r w:rsidRPr="004E6D28">
        <w:rPr>
          <w:b/>
          <w:sz w:val="28"/>
          <w:szCs w:val="28"/>
        </w:rPr>
        <w:t xml:space="preserve"> внеклассной деятельности</w:t>
      </w:r>
      <w:r w:rsidR="00292274" w:rsidRPr="004E6D28">
        <w:rPr>
          <w:sz w:val="28"/>
          <w:szCs w:val="28"/>
        </w:rPr>
        <w:t xml:space="preserve"> являлось повышения уровня самореализации школьников</w:t>
      </w:r>
      <w:r w:rsidRPr="004E6D28">
        <w:rPr>
          <w:sz w:val="28"/>
          <w:szCs w:val="28"/>
        </w:rPr>
        <w:t>, развитие их творческих, интеллектуальных, научных, художественных, технических, спортивных, коммуникативных способностей.</w:t>
      </w:r>
    </w:p>
    <w:p w:rsidR="001F718D" w:rsidRPr="004E6D28" w:rsidRDefault="001F718D" w:rsidP="00304A4E">
      <w:pPr>
        <w:tabs>
          <w:tab w:val="left" w:pos="0"/>
        </w:tabs>
        <w:spacing w:line="276" w:lineRule="auto"/>
        <w:jc w:val="both"/>
        <w:rPr>
          <w:sz w:val="28"/>
          <w:szCs w:val="28"/>
        </w:rPr>
      </w:pPr>
    </w:p>
    <w:p w:rsidR="001F718D" w:rsidRPr="004E6D28" w:rsidRDefault="00F90261" w:rsidP="00304A4E">
      <w:pPr>
        <w:tabs>
          <w:tab w:val="left" w:pos="0"/>
        </w:tabs>
        <w:spacing w:line="276" w:lineRule="auto"/>
        <w:jc w:val="both"/>
        <w:rPr>
          <w:sz w:val="28"/>
          <w:szCs w:val="28"/>
        </w:rPr>
      </w:pPr>
      <w:r w:rsidRPr="004E6D28">
        <w:rPr>
          <w:sz w:val="28"/>
          <w:szCs w:val="28"/>
        </w:rPr>
        <w:t>Д</w:t>
      </w:r>
      <w:r w:rsidR="00981FAE" w:rsidRPr="004E6D28">
        <w:rPr>
          <w:sz w:val="28"/>
          <w:szCs w:val="28"/>
        </w:rPr>
        <w:t>ейственность осуществления функций планировани</w:t>
      </w:r>
      <w:r w:rsidRPr="004E6D28">
        <w:rPr>
          <w:sz w:val="28"/>
          <w:szCs w:val="28"/>
        </w:rPr>
        <w:t xml:space="preserve">е воспитывающей деятельности </w:t>
      </w:r>
      <w:r w:rsidR="00981FAE" w:rsidRPr="004E6D28">
        <w:rPr>
          <w:sz w:val="28"/>
          <w:szCs w:val="28"/>
        </w:rPr>
        <w:t xml:space="preserve"> нашли свое отражение в реализации конкретных дел в каждом классе, в традиционных мероприятиях классов и школы, которые были определены в задачах классных коллективов на учебный год.</w:t>
      </w:r>
    </w:p>
    <w:p w:rsidR="001F718D" w:rsidRPr="004E6D28" w:rsidRDefault="001F718D" w:rsidP="00304A4E">
      <w:pPr>
        <w:tabs>
          <w:tab w:val="left" w:pos="0"/>
        </w:tabs>
        <w:spacing w:line="276" w:lineRule="auto"/>
        <w:jc w:val="both"/>
        <w:rPr>
          <w:sz w:val="28"/>
          <w:szCs w:val="28"/>
        </w:rPr>
      </w:pPr>
    </w:p>
    <w:p w:rsidR="00787F83" w:rsidRPr="004E6D28" w:rsidRDefault="00981FAE" w:rsidP="00787F83">
      <w:pPr>
        <w:tabs>
          <w:tab w:val="left" w:pos="0"/>
        </w:tabs>
        <w:spacing w:line="276" w:lineRule="auto"/>
        <w:jc w:val="both"/>
        <w:rPr>
          <w:sz w:val="28"/>
          <w:szCs w:val="28"/>
        </w:rPr>
      </w:pPr>
      <w:r w:rsidRPr="004E6D28">
        <w:rPr>
          <w:sz w:val="28"/>
          <w:szCs w:val="28"/>
        </w:rPr>
        <w:t xml:space="preserve">В целом, воспитательная работа в классах была многоплановая и разносторонняя. </w:t>
      </w:r>
      <w:r w:rsidR="00B62B23" w:rsidRPr="004E6D28">
        <w:rPr>
          <w:sz w:val="28"/>
          <w:szCs w:val="28"/>
        </w:rPr>
        <w:t>Многие к</w:t>
      </w:r>
      <w:r w:rsidRPr="004E6D28">
        <w:rPr>
          <w:sz w:val="28"/>
          <w:szCs w:val="28"/>
        </w:rPr>
        <w:t>лассные руководители методически грамотно оформляют планы воспитательной работы; конкретные цели и задачи в каждом классе определяют реальные дела на весь учебный год.</w:t>
      </w:r>
      <w:r w:rsidR="00C5269A" w:rsidRPr="004E6D28">
        <w:rPr>
          <w:sz w:val="28"/>
          <w:szCs w:val="28"/>
        </w:rPr>
        <w:t xml:space="preserve"> </w:t>
      </w:r>
      <w:r w:rsidRPr="004E6D28">
        <w:rPr>
          <w:sz w:val="28"/>
          <w:szCs w:val="28"/>
        </w:rPr>
        <w:t>Работа классных руководителей ведется в четкой координации деятельности классного коллектива с родителями учащихся, общественностью и сложившимися традициями школы, с опорой на законодательную базу РФ</w:t>
      </w:r>
      <w:r w:rsidR="00B62B23" w:rsidRPr="004E6D28">
        <w:rPr>
          <w:sz w:val="28"/>
          <w:szCs w:val="28"/>
        </w:rPr>
        <w:t>.</w:t>
      </w:r>
    </w:p>
    <w:p w:rsidR="00787F83" w:rsidRPr="004E6D28" w:rsidRDefault="0070334B" w:rsidP="00787F83">
      <w:pPr>
        <w:pStyle w:val="ab"/>
        <w:numPr>
          <w:ilvl w:val="0"/>
          <w:numId w:val="31"/>
        </w:numPr>
        <w:tabs>
          <w:tab w:val="left" w:pos="0"/>
        </w:tabs>
        <w:jc w:val="center"/>
        <w:rPr>
          <w:rFonts w:ascii="Times New Roman" w:hAnsi="Times New Roman"/>
          <w:sz w:val="28"/>
          <w:szCs w:val="28"/>
        </w:rPr>
      </w:pPr>
      <w:r w:rsidRPr="004E6D28">
        <w:rPr>
          <w:rFonts w:ascii="Times New Roman" w:hAnsi="Times New Roman"/>
          <w:b/>
          <w:sz w:val="28"/>
          <w:szCs w:val="28"/>
        </w:rPr>
        <w:lastRenderedPageBreak/>
        <w:t xml:space="preserve">В течение года </w:t>
      </w:r>
      <w:r w:rsidR="00981FAE" w:rsidRPr="004E6D28">
        <w:rPr>
          <w:rFonts w:ascii="Times New Roman" w:hAnsi="Times New Roman"/>
          <w:b/>
          <w:sz w:val="28"/>
          <w:szCs w:val="28"/>
        </w:rPr>
        <w:t>были организованны и проведены следующие мероприятия:</w:t>
      </w:r>
    </w:p>
    <w:p w:rsidR="00787F83" w:rsidRPr="004E6D28" w:rsidRDefault="00787F83" w:rsidP="00787F83">
      <w:pPr>
        <w:pStyle w:val="ab"/>
        <w:tabs>
          <w:tab w:val="left" w:pos="0"/>
        </w:tabs>
        <w:ind w:left="0"/>
        <w:jc w:val="both"/>
        <w:rPr>
          <w:rFonts w:ascii="Times New Roman" w:hAnsi="Times New Roman"/>
          <w:b/>
          <w:sz w:val="28"/>
          <w:szCs w:val="28"/>
        </w:rPr>
      </w:pPr>
    </w:p>
    <w:p w:rsidR="00787F83" w:rsidRPr="004E6D28" w:rsidRDefault="00576E48" w:rsidP="00787F83">
      <w:pPr>
        <w:pStyle w:val="ab"/>
        <w:tabs>
          <w:tab w:val="left" w:pos="0"/>
        </w:tabs>
        <w:ind w:left="0"/>
        <w:jc w:val="both"/>
        <w:rPr>
          <w:rFonts w:ascii="Times New Roman" w:hAnsi="Times New Roman"/>
          <w:sz w:val="28"/>
          <w:szCs w:val="28"/>
        </w:rPr>
      </w:pPr>
      <w:r w:rsidRPr="004E6D28">
        <w:rPr>
          <w:rFonts w:ascii="Times New Roman" w:hAnsi="Times New Roman"/>
          <w:sz w:val="28"/>
          <w:szCs w:val="28"/>
        </w:rPr>
        <w:t>Торжественная линейка, посвящённая 1 сентября</w:t>
      </w:r>
      <w:r w:rsidR="007B3A08" w:rsidRPr="004E6D28">
        <w:rPr>
          <w:rFonts w:ascii="Times New Roman" w:hAnsi="Times New Roman"/>
          <w:sz w:val="28"/>
          <w:szCs w:val="28"/>
        </w:rPr>
        <w:t xml:space="preserve">. </w:t>
      </w:r>
      <w:r w:rsidRPr="004E6D28">
        <w:rPr>
          <w:rFonts w:ascii="Times New Roman" w:hAnsi="Times New Roman"/>
          <w:sz w:val="28"/>
          <w:szCs w:val="28"/>
        </w:rPr>
        <w:t xml:space="preserve">Всекубанский классный час. Линейка памяти «Детям Беслана посвящается».  Уроки мужества. </w:t>
      </w:r>
      <w:r w:rsidR="00973D74" w:rsidRPr="004E6D28">
        <w:rPr>
          <w:rFonts w:ascii="Times New Roman" w:hAnsi="Times New Roman"/>
          <w:sz w:val="28"/>
          <w:szCs w:val="28"/>
        </w:rPr>
        <w:t>Информационные п</w:t>
      </w:r>
      <w:r w:rsidRPr="004E6D28">
        <w:rPr>
          <w:rFonts w:ascii="Times New Roman" w:hAnsi="Times New Roman"/>
          <w:sz w:val="28"/>
          <w:szCs w:val="28"/>
        </w:rPr>
        <w:t xml:space="preserve">ятиминутки. </w:t>
      </w:r>
      <w:r w:rsidR="00F015A7" w:rsidRPr="004E6D28">
        <w:rPr>
          <w:rFonts w:ascii="Times New Roman" w:hAnsi="Times New Roman"/>
          <w:sz w:val="28"/>
          <w:szCs w:val="28"/>
        </w:rPr>
        <w:t>Мероприятия, посвященные Дню города</w:t>
      </w:r>
      <w:r w:rsidR="007B3A08" w:rsidRPr="004E6D28">
        <w:rPr>
          <w:rFonts w:ascii="Times New Roman" w:hAnsi="Times New Roman"/>
          <w:sz w:val="28"/>
          <w:szCs w:val="28"/>
        </w:rPr>
        <w:t xml:space="preserve">. </w:t>
      </w:r>
      <w:r w:rsidR="00F015A7" w:rsidRPr="004E6D28">
        <w:rPr>
          <w:rFonts w:ascii="Times New Roman" w:hAnsi="Times New Roman"/>
          <w:sz w:val="28"/>
          <w:szCs w:val="28"/>
        </w:rPr>
        <w:t xml:space="preserve">Профилактические мероприятия «Внимание - дети!». Акция «Подари школе книгу». Посещение мероприятий детской библиотеки им. Чернышевского. Всекубанский турнир по теннису. Субботники. </w:t>
      </w:r>
      <w:r w:rsidR="007B3A08" w:rsidRPr="004E6D28">
        <w:rPr>
          <w:rFonts w:ascii="Times New Roman" w:hAnsi="Times New Roman"/>
          <w:sz w:val="28"/>
          <w:szCs w:val="28"/>
        </w:rPr>
        <w:t xml:space="preserve">Чемпионат по киберспорту на </w:t>
      </w:r>
      <w:r w:rsidR="00F015A7" w:rsidRPr="004E6D28">
        <w:rPr>
          <w:rFonts w:ascii="Times New Roman" w:hAnsi="Times New Roman"/>
          <w:sz w:val="28"/>
          <w:szCs w:val="28"/>
        </w:rPr>
        <w:t>Кубок главы МО г. Краснодар</w:t>
      </w:r>
      <w:r w:rsidR="007B3A08" w:rsidRPr="004E6D28">
        <w:rPr>
          <w:rFonts w:ascii="Times New Roman" w:hAnsi="Times New Roman"/>
          <w:sz w:val="28"/>
          <w:szCs w:val="28"/>
        </w:rPr>
        <w:t xml:space="preserve"> (Фастовец Н.А.). Всекубансие спартакиады (Стригин А.А., Гнездилов В.И., Порязанов А.В.).Конкурс рисунков на асфальте (начальная школа). Казачья Ярмарка, приуроченная 81-летию образования КК и 225-годовщине со Дня основания город Краснодара (Радченко Т.А.). Встречи - занятия с инспекторами ДПС. Муниципальный этап военно-спортивного слёта «К защите Родины готов!» (Стрельникова И.Н.). Посещение пожарно-технической выставки Главного управления МЧС России по КК (Мекле Е.Л.</w:t>
      </w:r>
      <w:r w:rsidR="005E5085" w:rsidRPr="004E6D28">
        <w:rPr>
          <w:rFonts w:ascii="Times New Roman" w:hAnsi="Times New Roman"/>
          <w:sz w:val="28"/>
          <w:szCs w:val="28"/>
        </w:rPr>
        <w:t>. Баженова С.Д., Фастовец Н.А.</w:t>
      </w:r>
      <w:r w:rsidR="007B3A08" w:rsidRPr="004E6D28">
        <w:rPr>
          <w:rFonts w:ascii="Times New Roman" w:hAnsi="Times New Roman"/>
          <w:sz w:val="28"/>
          <w:szCs w:val="28"/>
        </w:rPr>
        <w:t xml:space="preserve">). Встреча с представителями Союза пенсионеров России, приуроченная к Международному дню пожилых людей (Клёпка Н.В.). Всероссийский экономический диктант (Гейко О.А.). День Учителя. Экскурсии в музей </w:t>
      </w:r>
      <w:r w:rsidR="00ED7BDE" w:rsidRPr="004E6D28">
        <w:rPr>
          <w:rFonts w:ascii="Times New Roman" w:hAnsi="Times New Roman"/>
          <w:sz w:val="28"/>
          <w:szCs w:val="28"/>
        </w:rPr>
        <w:t xml:space="preserve">боевой славы </w:t>
      </w:r>
      <w:r w:rsidR="007B3A08" w:rsidRPr="004E6D28">
        <w:rPr>
          <w:rFonts w:ascii="Times New Roman" w:hAnsi="Times New Roman"/>
          <w:sz w:val="28"/>
          <w:szCs w:val="28"/>
        </w:rPr>
        <w:t>18-Армии МБОУ СОШ № 43 (Стрельников</w:t>
      </w:r>
      <w:r w:rsidR="00ED7BDE" w:rsidRPr="004E6D28">
        <w:rPr>
          <w:rFonts w:ascii="Times New Roman" w:hAnsi="Times New Roman"/>
          <w:sz w:val="28"/>
          <w:szCs w:val="28"/>
        </w:rPr>
        <w:t xml:space="preserve"> А.И.</w:t>
      </w:r>
      <w:r w:rsidR="007B3A08" w:rsidRPr="004E6D28">
        <w:rPr>
          <w:rFonts w:ascii="Times New Roman" w:hAnsi="Times New Roman"/>
          <w:sz w:val="28"/>
          <w:szCs w:val="28"/>
        </w:rPr>
        <w:t>)</w:t>
      </w:r>
      <w:r w:rsidR="00ED7BDE" w:rsidRPr="004E6D28">
        <w:rPr>
          <w:rFonts w:ascii="Times New Roman" w:hAnsi="Times New Roman"/>
          <w:sz w:val="28"/>
          <w:szCs w:val="28"/>
        </w:rPr>
        <w:t>. Библио квест «Открой письмо» в рамках проекта «Возрождай эпистолярный жанр», приуроченный Всемирному дню почты (Плутенко В.С.). Пешеходная экскурсия, приуроченная Дню города и края  (Тищенко И.А.). Профилактические мероприятия совместно со специалистами ГБУЗ «Наркологический диспансер» МЗ КК.</w:t>
      </w:r>
      <w:r w:rsidR="00421D3E" w:rsidRPr="004E6D28">
        <w:rPr>
          <w:rFonts w:ascii="Times New Roman" w:hAnsi="Times New Roman"/>
          <w:sz w:val="28"/>
          <w:szCs w:val="28"/>
        </w:rPr>
        <w:t xml:space="preserve"> Творческий конкурс «Поэт и гражданин» (Верещака М.Ю., Радченко Т.А.).Посвящение в первоклассники. Выборы лидера и членов ШУС (Радченко Т.А.). День театра (начальная школа). Классные часы по безопасности учащихся. </w:t>
      </w:r>
      <w:r w:rsidR="0080416A" w:rsidRPr="004E6D28">
        <w:rPr>
          <w:rFonts w:ascii="Times New Roman" w:hAnsi="Times New Roman"/>
          <w:sz w:val="28"/>
          <w:szCs w:val="28"/>
        </w:rPr>
        <w:t xml:space="preserve">Посвящение в пятиклассники. Городской турнир знатоков (начальная школа). Брейн  - ринг (начальная школа). Школьный фестиваль Что? Где? Когда? Творческий мастер-класс изготовление мороженого (Заика Е.В., Васёва Е.Б., Муханова Н.Н.,). Инаугурация Президента ШУС. Торжественное награждение победителей школьных соревнования. Антитеррористические профилактические мероприятия. Организация мероприятий классными руководителями в период каникул (осень зима, весна, лето). Экскурсия в Республику Крым (Дробицкая Л.Ю., Фастовец Н.А.). Единый Урок безопасности в интернете. Мероприятия для воспитанников ВОИ (ШУС). Географический диктант. Профилактические мероприятия вирусных </w:t>
      </w:r>
      <w:r w:rsidR="0080416A" w:rsidRPr="004E6D28">
        <w:rPr>
          <w:rFonts w:ascii="Times New Roman" w:hAnsi="Times New Roman"/>
          <w:sz w:val="28"/>
          <w:szCs w:val="28"/>
        </w:rPr>
        <w:lastRenderedPageBreak/>
        <w:t>заболеваний. Экскурсия на передвижной выставочно-лекционный комплекс ОАО «РДЖ» (Гнездилов В.И.)</w:t>
      </w:r>
      <w:r w:rsidR="00681F6E" w:rsidRPr="004E6D28">
        <w:rPr>
          <w:rFonts w:ascii="Times New Roman" w:hAnsi="Times New Roman"/>
          <w:sz w:val="28"/>
          <w:szCs w:val="28"/>
        </w:rPr>
        <w:t>. Акция «В нашей школе не курят» (ШУС). Всероссийский день Самбо. Родительские собрания. Шоу «Наука-это здорово» (начальная школа). Эксперимент по исправлению осанки (Гасанова А.А.).</w:t>
      </w:r>
      <w:r w:rsidR="005E5085" w:rsidRPr="004E6D28">
        <w:rPr>
          <w:rFonts w:ascii="Times New Roman" w:hAnsi="Times New Roman"/>
          <w:sz w:val="28"/>
          <w:szCs w:val="28"/>
        </w:rPr>
        <w:t xml:space="preserve"> Экскурсии в мультимедийный исторический парк «Россия – моя история» (Радченко Т.А.</w:t>
      </w:r>
      <w:r w:rsidR="00DE2934" w:rsidRPr="004E6D28">
        <w:rPr>
          <w:rFonts w:ascii="Times New Roman" w:hAnsi="Times New Roman"/>
          <w:sz w:val="28"/>
          <w:szCs w:val="28"/>
        </w:rPr>
        <w:t>, Чуб О.И., Гнездилов В.И., Аталян А.С., Дробицкая Л.Ю.</w:t>
      </w:r>
      <w:r w:rsidR="005E5085" w:rsidRPr="004E6D28">
        <w:rPr>
          <w:rFonts w:ascii="Times New Roman" w:hAnsi="Times New Roman"/>
          <w:sz w:val="28"/>
          <w:szCs w:val="28"/>
        </w:rPr>
        <w:t xml:space="preserve">). Конкурс «Живая классика» (Верещака М.Ю.). </w:t>
      </w:r>
      <w:r w:rsidR="00AC7C2D" w:rsidRPr="004E6D28">
        <w:rPr>
          <w:rFonts w:ascii="Times New Roman" w:hAnsi="Times New Roman"/>
          <w:sz w:val="28"/>
          <w:szCs w:val="28"/>
        </w:rPr>
        <w:t xml:space="preserve">Мероприятия, посвященные празднованию Нового года и Рождества. </w:t>
      </w:r>
      <w:r w:rsidR="001A1157" w:rsidRPr="004E6D28">
        <w:rPr>
          <w:rFonts w:ascii="Times New Roman" w:hAnsi="Times New Roman"/>
          <w:sz w:val="28"/>
          <w:szCs w:val="28"/>
        </w:rPr>
        <w:t>Проф</w:t>
      </w:r>
      <w:r w:rsidR="00681F6E" w:rsidRPr="004E6D28">
        <w:rPr>
          <w:rFonts w:ascii="Times New Roman" w:hAnsi="Times New Roman"/>
          <w:sz w:val="28"/>
          <w:szCs w:val="28"/>
        </w:rPr>
        <w:t>ориентационные мероприятия. Мероприятия, посвящённые Дню матери. Школьный КВН (Аталян А.С.). Акция «Щедрый вторник» (начальная школа). Мероприятия от НИИ гигиены и охраны здоровья детей и подростков (лектор Руденко Т.В.). Экскурсии в музей шоколада (Баженова С.Д., Плутенко В.С.). Творческая встреча – концерт с детским писателем А.Г. Мовшовичем (начальная школа). Благотворительная акция, приуроченная Международному дню домашних животных (Тищенко И.А.). Создание добровольческого отряда «Огонёк добра» (Радченко Т.А.). Технологический фестиваль «Профест-Юг» (Гнездилов В.И.).</w:t>
      </w:r>
      <w:r w:rsidR="005E5085" w:rsidRPr="004E6D28">
        <w:rPr>
          <w:rFonts w:ascii="Times New Roman" w:hAnsi="Times New Roman"/>
          <w:sz w:val="28"/>
          <w:szCs w:val="28"/>
        </w:rPr>
        <w:t xml:space="preserve"> Единый урок, приуроченный к Международному празднику «День прав человека». Мероприятия, посвященные Дню Конституции РФ. Единый урок «ПроеКТОрия». Благотворительные мероприятия для приюта животных «КрасноДог» (начальная школа). </w:t>
      </w:r>
      <w:r w:rsidR="00AC7C2D" w:rsidRPr="004E6D28">
        <w:rPr>
          <w:rFonts w:ascii="Times New Roman" w:hAnsi="Times New Roman"/>
          <w:sz w:val="28"/>
          <w:szCs w:val="28"/>
        </w:rPr>
        <w:t>Окружной этап комплексной военизированной эстафеты военно-спортивной игры «Зарница» (Стрельникова И.Н.). Торжественное открытие месячника оборонно-массовой и военно – патриотической работы на территории ЦВО г. Краснодара.  Месячник оборонно-массовой и военно – патриотической работы. Вечер встречи школьных друзей. Конкурс «Песня в солдатской шинели» (начальная школа).</w:t>
      </w:r>
      <w:r w:rsidR="00684588" w:rsidRPr="004E6D28">
        <w:rPr>
          <w:rFonts w:ascii="Times New Roman" w:hAnsi="Times New Roman"/>
          <w:sz w:val="28"/>
          <w:szCs w:val="28"/>
        </w:rPr>
        <w:t xml:space="preserve"> Возложение цветов к памятнику 500 советским воинам и мирным жителям, погибшим от рук фашистских захватчиков (мемориальный комплекс «Жертвам фашизма»).</w:t>
      </w:r>
      <w:r w:rsidR="00DE2934" w:rsidRPr="004E6D28">
        <w:rPr>
          <w:rFonts w:ascii="Times New Roman" w:hAnsi="Times New Roman"/>
          <w:sz w:val="28"/>
          <w:szCs w:val="28"/>
        </w:rPr>
        <w:t xml:space="preserve"> Библиотечные тематические выставки (Малявко О.В.). Экскурсия в музей войсковой части № 3692 (Гнездилов В.И.). Флешмоб - акция «Капля крови – ради жизни», посвящённая детям больным онкологическими заболеваниями. Неделя здоровья. Экскурсия в Тимашевский музей семьи Степановых (Щепановская Б.О., Миронов Е.В.). Всекубанское мероприятие «Интерактивные уроки безопасности в городе Профессий» (Клепка Н.В.). Прощание с Азбукой (начальная школа). Окружной конкурс чтецов «Строки, опаленные войной» (Радченко Т.А., Верещака М.Ю.). Мероприятия, посвященные 23 февраля. Литературно – музыкальная композиция (урок мужества) «И помнит мир спасённый», посвященный закрытию месячника </w:t>
      </w:r>
      <w:r w:rsidR="00973D74" w:rsidRPr="004E6D28">
        <w:rPr>
          <w:rFonts w:ascii="Times New Roman" w:hAnsi="Times New Roman"/>
          <w:sz w:val="28"/>
          <w:szCs w:val="28"/>
        </w:rPr>
        <w:t>оборонно-массовой</w:t>
      </w:r>
      <w:r w:rsidR="00DE2934" w:rsidRPr="004E6D28">
        <w:rPr>
          <w:rFonts w:ascii="Times New Roman" w:hAnsi="Times New Roman"/>
          <w:sz w:val="28"/>
          <w:szCs w:val="28"/>
        </w:rPr>
        <w:t xml:space="preserve"> и военно </w:t>
      </w:r>
      <w:r w:rsidR="00973D74" w:rsidRPr="004E6D28">
        <w:rPr>
          <w:rFonts w:ascii="Times New Roman" w:hAnsi="Times New Roman"/>
          <w:sz w:val="28"/>
          <w:szCs w:val="28"/>
        </w:rPr>
        <w:t>– патриотической</w:t>
      </w:r>
      <w:r w:rsidR="00DE2934" w:rsidRPr="004E6D28">
        <w:rPr>
          <w:rFonts w:ascii="Times New Roman" w:hAnsi="Times New Roman"/>
          <w:sz w:val="28"/>
          <w:szCs w:val="28"/>
        </w:rPr>
        <w:t xml:space="preserve"> работы</w:t>
      </w:r>
      <w:r w:rsidR="00973D74" w:rsidRPr="004E6D28">
        <w:rPr>
          <w:rFonts w:ascii="Times New Roman" w:hAnsi="Times New Roman"/>
          <w:sz w:val="28"/>
          <w:szCs w:val="28"/>
        </w:rPr>
        <w:t xml:space="preserve"> (</w:t>
      </w:r>
      <w:r w:rsidR="00DE2934" w:rsidRPr="004E6D28">
        <w:rPr>
          <w:rFonts w:ascii="Times New Roman" w:hAnsi="Times New Roman"/>
          <w:sz w:val="28"/>
          <w:szCs w:val="28"/>
        </w:rPr>
        <w:t>Радченко Т.А.).</w:t>
      </w:r>
      <w:r w:rsidR="00973D74" w:rsidRPr="004E6D28">
        <w:rPr>
          <w:rFonts w:ascii="Times New Roman" w:hAnsi="Times New Roman"/>
          <w:sz w:val="28"/>
          <w:szCs w:val="28"/>
        </w:rPr>
        <w:t xml:space="preserve"> Конкурс «Мистер - школа43». </w:t>
      </w:r>
      <w:r w:rsidR="00973D74" w:rsidRPr="004E6D28">
        <w:rPr>
          <w:rFonts w:ascii="Times New Roman" w:hAnsi="Times New Roman"/>
          <w:sz w:val="28"/>
          <w:szCs w:val="28"/>
        </w:rPr>
        <w:lastRenderedPageBreak/>
        <w:t>Городской конкурс красоты «Мисс весна» (Верещака М.Ю., Дробицкая Л.Ю.). Выставка лучших тетрадей «Волшебные пальчики» (начальная школа). Мероприятия, посвященные празднику масленица. Мероприятия, посвященные празднику 8 марта. Конкурсы «Белая ладья», «Чудо шашки». Зональный этап олимпиады «Ученик 21 века» (Гасанова А.А.). Флешмоб «Крым наш» (Радченко Т.А.). Мероприятия, посвященные Международному дню человека с синдромом Дауна. Городской конкурс творческих работ по пропаганде использования пешеходами световоз</w:t>
      </w:r>
      <w:r w:rsidR="0008487B" w:rsidRPr="004E6D28">
        <w:rPr>
          <w:rFonts w:ascii="Times New Roman" w:hAnsi="Times New Roman"/>
          <w:sz w:val="28"/>
          <w:szCs w:val="28"/>
        </w:rPr>
        <w:t>в</w:t>
      </w:r>
      <w:r w:rsidR="00973D74" w:rsidRPr="004E6D28">
        <w:rPr>
          <w:rFonts w:ascii="Times New Roman" w:hAnsi="Times New Roman"/>
          <w:sz w:val="28"/>
          <w:szCs w:val="28"/>
        </w:rPr>
        <w:t xml:space="preserve">ращающих элементов «Мой безопасный портфель» (Клепка Н.В.). </w:t>
      </w:r>
      <w:r w:rsidR="0008487B" w:rsidRPr="004E6D28">
        <w:rPr>
          <w:rFonts w:ascii="Times New Roman" w:hAnsi="Times New Roman"/>
          <w:sz w:val="28"/>
          <w:szCs w:val="28"/>
        </w:rPr>
        <w:t>Городской конкурс социальных видеороликов «Формула дорожной безопасности» (Клепка Н.В.). Акция «Читающий трамвай» (Хлопкова С.В., Баженова С.Д.). Выставки «Школьная форма». Международный день книги (Малявко О.В.). Месячник «Кибербезопасности». Мероприятия, посвященные Дню космонавтики. Спортивно – интеллектуальный квест «Здоровая молодёжь» (Чуб О.И.).</w:t>
      </w:r>
      <w:r w:rsidR="00FD64A3" w:rsidRPr="004E6D28">
        <w:rPr>
          <w:rFonts w:ascii="Times New Roman" w:hAnsi="Times New Roman"/>
          <w:sz w:val="28"/>
          <w:szCs w:val="28"/>
        </w:rPr>
        <w:t xml:space="preserve"> 23 Всероссийский детский конкурс научно-исследовательских и творческих работ «Первые шаги в науке» (Заика Е.В.). Мероприятия совместно с библиотекой им. Некрасова (Плутенко В.С.). Городской конкурс «Космический полёт» (Заика Е.В.). </w:t>
      </w:r>
      <w:r w:rsidR="00CF3391" w:rsidRPr="004E6D28">
        <w:rPr>
          <w:rFonts w:ascii="Times New Roman" w:hAnsi="Times New Roman"/>
          <w:sz w:val="28"/>
          <w:szCs w:val="28"/>
        </w:rPr>
        <w:t>Фестиваль юных инспекторов движения «Безопасное колесо-2019» (Клепка Н.В., Гасанова А.А.). Школьная ярмарка «Пасхальный звон». Конкурс Экологического костюма «Мисс-экология-2019» (Гасанова А.А.).</w:t>
      </w:r>
      <w:r w:rsidR="004F1FB6" w:rsidRPr="004E6D28">
        <w:rPr>
          <w:rFonts w:ascii="Times New Roman" w:hAnsi="Times New Roman"/>
          <w:sz w:val="28"/>
          <w:szCs w:val="28"/>
        </w:rPr>
        <w:t xml:space="preserve"> Диктант Победы. Мероприятия, посвященные Дню Победы. Пост «Вечный огонь» (Стрельникова И.Н.). Акция «Бессмертный полк». Благотворительная акция, посвященная помощи детям с онко заболеваниями (начальная школа). Последний звонок (Радченко Т.А.). Вручение аттестатов (Радченко Т.А.). Губернаторский бал (Радченко Т.А.). Летний лагерь «По волнам приключений» (Заика Е.В.). Летняя программа «Звёздное лето» (Радченко Т.А.).</w:t>
      </w:r>
    </w:p>
    <w:p w:rsidR="00787F83" w:rsidRPr="004E6D28" w:rsidRDefault="00787F83" w:rsidP="00787F83">
      <w:pPr>
        <w:pStyle w:val="ab"/>
        <w:tabs>
          <w:tab w:val="left" w:pos="0"/>
        </w:tabs>
        <w:ind w:left="0"/>
        <w:jc w:val="both"/>
        <w:rPr>
          <w:rFonts w:ascii="Times New Roman" w:hAnsi="Times New Roman"/>
          <w:sz w:val="28"/>
          <w:szCs w:val="28"/>
        </w:rPr>
      </w:pPr>
    </w:p>
    <w:p w:rsidR="00787F83" w:rsidRPr="004E6D28" w:rsidRDefault="00932A5E" w:rsidP="00787F83">
      <w:pPr>
        <w:pStyle w:val="ab"/>
        <w:tabs>
          <w:tab w:val="left" w:pos="0"/>
        </w:tabs>
        <w:ind w:left="0"/>
        <w:jc w:val="both"/>
        <w:rPr>
          <w:rFonts w:ascii="Times New Roman" w:hAnsi="Times New Roman"/>
          <w:sz w:val="28"/>
          <w:szCs w:val="28"/>
        </w:rPr>
      </w:pPr>
      <w:r w:rsidRPr="004E6D28">
        <w:rPr>
          <w:rFonts w:ascii="Times New Roman" w:hAnsi="Times New Roman"/>
          <w:sz w:val="28"/>
          <w:szCs w:val="28"/>
        </w:rPr>
        <w:t>Цель этих мероприятий – воспитание ответственного отношения к учебе, уважения к учителям, родителям, чувства гордости и ответственности за свою школу, свой класс, создание ситуации успеха, раскрытия творческих способностей, уважения к народным традициям, а также воспитание патриотических чувств, воспитание эстетических взглядов, умение организовать дело, провести его, подвести итоги и проанализировать.</w:t>
      </w:r>
    </w:p>
    <w:p w:rsidR="00787F83" w:rsidRPr="004E6D28" w:rsidRDefault="00787F83" w:rsidP="00787F83">
      <w:pPr>
        <w:pStyle w:val="ab"/>
        <w:tabs>
          <w:tab w:val="left" w:pos="0"/>
        </w:tabs>
        <w:ind w:left="0"/>
        <w:jc w:val="both"/>
        <w:rPr>
          <w:rFonts w:ascii="Times New Roman" w:hAnsi="Times New Roman"/>
          <w:b/>
          <w:sz w:val="28"/>
          <w:szCs w:val="28"/>
        </w:rPr>
      </w:pPr>
    </w:p>
    <w:p w:rsidR="00CF3391" w:rsidRPr="004E6D28" w:rsidRDefault="00CF3391" w:rsidP="00787F83">
      <w:pPr>
        <w:pStyle w:val="ab"/>
        <w:tabs>
          <w:tab w:val="left" w:pos="0"/>
        </w:tabs>
        <w:ind w:left="0"/>
        <w:jc w:val="both"/>
        <w:rPr>
          <w:rFonts w:ascii="Times New Roman" w:hAnsi="Times New Roman"/>
          <w:b/>
          <w:sz w:val="28"/>
          <w:szCs w:val="28"/>
        </w:rPr>
      </w:pPr>
      <w:r w:rsidRPr="004E6D28">
        <w:rPr>
          <w:rFonts w:ascii="Times New Roman" w:hAnsi="Times New Roman"/>
          <w:b/>
          <w:sz w:val="28"/>
          <w:szCs w:val="28"/>
        </w:rPr>
        <w:t>В воспитательной работе необходимо отметить активность и результативность деятельности классных руководителей</w:t>
      </w:r>
      <w:r w:rsidR="004F1FB6" w:rsidRPr="004E6D28">
        <w:rPr>
          <w:rFonts w:ascii="Times New Roman" w:hAnsi="Times New Roman"/>
          <w:b/>
          <w:sz w:val="28"/>
          <w:szCs w:val="28"/>
        </w:rPr>
        <w:t>, учителей, педагогов</w:t>
      </w:r>
      <w:r w:rsidRPr="004E6D28">
        <w:rPr>
          <w:rFonts w:ascii="Times New Roman" w:hAnsi="Times New Roman"/>
          <w:b/>
          <w:sz w:val="28"/>
          <w:szCs w:val="28"/>
        </w:rPr>
        <w:t>:</w:t>
      </w:r>
    </w:p>
    <w:p w:rsidR="00CF3391" w:rsidRPr="004E6D28" w:rsidRDefault="00CF3391" w:rsidP="00CF3391">
      <w:pPr>
        <w:tabs>
          <w:tab w:val="left" w:pos="-993"/>
        </w:tabs>
        <w:spacing w:line="276" w:lineRule="auto"/>
        <w:jc w:val="both"/>
        <w:rPr>
          <w:sz w:val="28"/>
          <w:szCs w:val="28"/>
        </w:rPr>
      </w:pPr>
    </w:p>
    <w:p w:rsidR="00787F83" w:rsidRPr="004E6D28" w:rsidRDefault="00787F83" w:rsidP="00787F83">
      <w:pPr>
        <w:tabs>
          <w:tab w:val="left" w:pos="0"/>
        </w:tabs>
        <w:spacing w:line="276" w:lineRule="auto"/>
        <w:jc w:val="both"/>
        <w:rPr>
          <w:sz w:val="28"/>
          <w:szCs w:val="28"/>
        </w:rPr>
      </w:pPr>
      <w:r w:rsidRPr="004E6D28">
        <w:rPr>
          <w:sz w:val="28"/>
          <w:szCs w:val="28"/>
        </w:rPr>
        <w:lastRenderedPageBreak/>
        <w:t>- Аталян А.С.</w:t>
      </w:r>
    </w:p>
    <w:p w:rsidR="00787F83" w:rsidRPr="004E6D28" w:rsidRDefault="00787F83" w:rsidP="00787F83">
      <w:pPr>
        <w:tabs>
          <w:tab w:val="left" w:pos="0"/>
        </w:tabs>
        <w:spacing w:line="276" w:lineRule="auto"/>
        <w:jc w:val="both"/>
        <w:rPr>
          <w:sz w:val="28"/>
          <w:szCs w:val="28"/>
        </w:rPr>
      </w:pPr>
      <w:r w:rsidRPr="004E6D28">
        <w:rPr>
          <w:sz w:val="28"/>
          <w:szCs w:val="28"/>
        </w:rPr>
        <w:t>- Баженову С.Д.</w:t>
      </w:r>
    </w:p>
    <w:p w:rsidR="00787F83" w:rsidRPr="004E6D28" w:rsidRDefault="00787F83" w:rsidP="00787F83">
      <w:pPr>
        <w:tabs>
          <w:tab w:val="left" w:pos="0"/>
        </w:tabs>
        <w:spacing w:line="276" w:lineRule="auto"/>
        <w:jc w:val="both"/>
        <w:rPr>
          <w:sz w:val="28"/>
          <w:szCs w:val="28"/>
        </w:rPr>
      </w:pPr>
      <w:r w:rsidRPr="004E6D28">
        <w:rPr>
          <w:sz w:val="28"/>
          <w:szCs w:val="28"/>
        </w:rPr>
        <w:t>- Гасанову А.А.</w:t>
      </w:r>
    </w:p>
    <w:p w:rsidR="00787F83" w:rsidRPr="004E6D28" w:rsidRDefault="00787F83" w:rsidP="00787F83">
      <w:pPr>
        <w:tabs>
          <w:tab w:val="left" w:pos="0"/>
        </w:tabs>
        <w:spacing w:line="276" w:lineRule="auto"/>
        <w:jc w:val="both"/>
        <w:rPr>
          <w:sz w:val="28"/>
          <w:szCs w:val="28"/>
        </w:rPr>
      </w:pPr>
      <w:r w:rsidRPr="004E6D28">
        <w:rPr>
          <w:sz w:val="28"/>
          <w:szCs w:val="28"/>
        </w:rPr>
        <w:t>- Гнездилова В.И.</w:t>
      </w:r>
    </w:p>
    <w:p w:rsidR="00787F83" w:rsidRPr="004E6D28" w:rsidRDefault="00787F83" w:rsidP="00787F83">
      <w:pPr>
        <w:tabs>
          <w:tab w:val="left" w:pos="0"/>
        </w:tabs>
        <w:spacing w:line="276" w:lineRule="auto"/>
        <w:jc w:val="both"/>
        <w:rPr>
          <w:sz w:val="28"/>
          <w:szCs w:val="28"/>
        </w:rPr>
      </w:pPr>
      <w:r w:rsidRPr="004E6D28">
        <w:rPr>
          <w:sz w:val="28"/>
          <w:szCs w:val="28"/>
        </w:rPr>
        <w:t>- Дробицкую Л.Ю.</w:t>
      </w:r>
    </w:p>
    <w:p w:rsidR="00787F83" w:rsidRPr="004E6D28" w:rsidRDefault="00787F83" w:rsidP="00787F83">
      <w:pPr>
        <w:tabs>
          <w:tab w:val="left" w:pos="0"/>
        </w:tabs>
        <w:spacing w:line="276" w:lineRule="auto"/>
        <w:jc w:val="both"/>
        <w:rPr>
          <w:sz w:val="28"/>
          <w:szCs w:val="28"/>
        </w:rPr>
      </w:pPr>
      <w:r w:rsidRPr="004E6D28">
        <w:rPr>
          <w:sz w:val="28"/>
          <w:szCs w:val="28"/>
        </w:rPr>
        <w:t>- Заику Е.В.</w:t>
      </w:r>
    </w:p>
    <w:p w:rsidR="00787F83" w:rsidRPr="004E6D28" w:rsidRDefault="00787F83" w:rsidP="00787F83">
      <w:pPr>
        <w:tabs>
          <w:tab w:val="left" w:pos="0"/>
        </w:tabs>
        <w:spacing w:line="276" w:lineRule="auto"/>
        <w:jc w:val="both"/>
        <w:rPr>
          <w:sz w:val="28"/>
          <w:szCs w:val="28"/>
        </w:rPr>
      </w:pPr>
      <w:r w:rsidRPr="004E6D28">
        <w:rPr>
          <w:sz w:val="28"/>
          <w:szCs w:val="28"/>
        </w:rPr>
        <w:t>- Клёпку Н.В.</w:t>
      </w:r>
    </w:p>
    <w:p w:rsidR="00787F83" w:rsidRPr="004E6D28" w:rsidRDefault="00787F83" w:rsidP="00787F83">
      <w:pPr>
        <w:tabs>
          <w:tab w:val="left" w:pos="0"/>
        </w:tabs>
        <w:spacing w:line="276" w:lineRule="auto"/>
        <w:jc w:val="both"/>
        <w:rPr>
          <w:sz w:val="28"/>
          <w:szCs w:val="28"/>
        </w:rPr>
      </w:pPr>
      <w:r w:rsidRPr="004E6D28">
        <w:rPr>
          <w:sz w:val="28"/>
          <w:szCs w:val="28"/>
        </w:rPr>
        <w:t>- Муханову Н.Н.</w:t>
      </w:r>
    </w:p>
    <w:p w:rsidR="00787F83" w:rsidRPr="004E6D28" w:rsidRDefault="00787F83" w:rsidP="00787F83">
      <w:pPr>
        <w:tabs>
          <w:tab w:val="left" w:pos="0"/>
        </w:tabs>
        <w:spacing w:line="276" w:lineRule="auto"/>
        <w:jc w:val="both"/>
        <w:rPr>
          <w:sz w:val="28"/>
          <w:szCs w:val="28"/>
        </w:rPr>
      </w:pPr>
      <w:r w:rsidRPr="004E6D28">
        <w:rPr>
          <w:sz w:val="28"/>
          <w:szCs w:val="28"/>
        </w:rPr>
        <w:t>- Плутенко В.С.</w:t>
      </w:r>
    </w:p>
    <w:p w:rsidR="00787F83" w:rsidRPr="004E6D28" w:rsidRDefault="00787F83" w:rsidP="00787F83">
      <w:pPr>
        <w:tabs>
          <w:tab w:val="left" w:pos="0"/>
        </w:tabs>
        <w:spacing w:line="276" w:lineRule="auto"/>
        <w:jc w:val="both"/>
        <w:rPr>
          <w:sz w:val="28"/>
          <w:szCs w:val="28"/>
        </w:rPr>
      </w:pPr>
      <w:r w:rsidRPr="004E6D28">
        <w:rPr>
          <w:sz w:val="28"/>
          <w:szCs w:val="28"/>
        </w:rPr>
        <w:t>- Радченко Т.А.</w:t>
      </w:r>
    </w:p>
    <w:p w:rsidR="00787F83" w:rsidRPr="004E6D28" w:rsidRDefault="00787F83" w:rsidP="00787F83">
      <w:pPr>
        <w:tabs>
          <w:tab w:val="left" w:pos="0"/>
        </w:tabs>
        <w:spacing w:line="276" w:lineRule="auto"/>
        <w:jc w:val="both"/>
        <w:rPr>
          <w:sz w:val="28"/>
          <w:szCs w:val="28"/>
        </w:rPr>
      </w:pPr>
      <w:r w:rsidRPr="004E6D28">
        <w:rPr>
          <w:sz w:val="28"/>
          <w:szCs w:val="28"/>
        </w:rPr>
        <w:t>- Стрельникова А.И.</w:t>
      </w:r>
    </w:p>
    <w:p w:rsidR="00787F83" w:rsidRPr="004E6D28" w:rsidRDefault="00787F83" w:rsidP="00787F83">
      <w:pPr>
        <w:tabs>
          <w:tab w:val="left" w:pos="0"/>
        </w:tabs>
        <w:spacing w:line="276" w:lineRule="auto"/>
        <w:jc w:val="both"/>
        <w:rPr>
          <w:sz w:val="28"/>
          <w:szCs w:val="28"/>
        </w:rPr>
      </w:pPr>
      <w:r w:rsidRPr="004E6D28">
        <w:rPr>
          <w:sz w:val="28"/>
          <w:szCs w:val="28"/>
        </w:rPr>
        <w:t>- Стрельникову И.Н.</w:t>
      </w:r>
    </w:p>
    <w:p w:rsidR="00787F83" w:rsidRPr="004E6D28" w:rsidRDefault="00787F83" w:rsidP="00787F83">
      <w:pPr>
        <w:tabs>
          <w:tab w:val="left" w:pos="0"/>
        </w:tabs>
        <w:spacing w:line="276" w:lineRule="auto"/>
        <w:jc w:val="both"/>
        <w:rPr>
          <w:sz w:val="28"/>
          <w:szCs w:val="28"/>
        </w:rPr>
      </w:pPr>
      <w:r w:rsidRPr="004E6D28">
        <w:rPr>
          <w:sz w:val="28"/>
          <w:szCs w:val="28"/>
        </w:rPr>
        <w:t>- Стригина А.А.</w:t>
      </w:r>
    </w:p>
    <w:p w:rsidR="00787F83" w:rsidRPr="004E6D28" w:rsidRDefault="00787F83" w:rsidP="00787F83">
      <w:pPr>
        <w:tabs>
          <w:tab w:val="left" w:pos="0"/>
        </w:tabs>
        <w:spacing w:line="276" w:lineRule="auto"/>
        <w:jc w:val="both"/>
        <w:rPr>
          <w:sz w:val="28"/>
          <w:szCs w:val="28"/>
        </w:rPr>
      </w:pPr>
      <w:r w:rsidRPr="004E6D28">
        <w:rPr>
          <w:sz w:val="28"/>
          <w:szCs w:val="28"/>
        </w:rPr>
        <w:t>- Тищенко И.А.</w:t>
      </w:r>
    </w:p>
    <w:p w:rsidR="00787F83" w:rsidRPr="004E6D28" w:rsidRDefault="00787F83" w:rsidP="00787F83">
      <w:pPr>
        <w:tabs>
          <w:tab w:val="left" w:pos="0"/>
        </w:tabs>
        <w:spacing w:line="276" w:lineRule="auto"/>
        <w:jc w:val="both"/>
        <w:rPr>
          <w:sz w:val="28"/>
          <w:szCs w:val="28"/>
        </w:rPr>
      </w:pPr>
      <w:r w:rsidRPr="004E6D28">
        <w:rPr>
          <w:sz w:val="28"/>
          <w:szCs w:val="28"/>
        </w:rPr>
        <w:t>- Фастовец Н.А.</w:t>
      </w:r>
    </w:p>
    <w:p w:rsidR="00787F83" w:rsidRPr="004E6D28" w:rsidRDefault="00787F83" w:rsidP="00787F83">
      <w:pPr>
        <w:tabs>
          <w:tab w:val="left" w:pos="0"/>
        </w:tabs>
        <w:spacing w:line="276" w:lineRule="auto"/>
        <w:jc w:val="both"/>
        <w:rPr>
          <w:sz w:val="28"/>
          <w:szCs w:val="28"/>
        </w:rPr>
      </w:pPr>
      <w:r w:rsidRPr="004E6D28">
        <w:rPr>
          <w:sz w:val="28"/>
          <w:szCs w:val="28"/>
        </w:rPr>
        <w:t>- Чуб О.И.</w:t>
      </w:r>
    </w:p>
    <w:p w:rsidR="00787F83" w:rsidRPr="004E6D28" w:rsidRDefault="00787F83" w:rsidP="00787F83">
      <w:pPr>
        <w:tabs>
          <w:tab w:val="left" w:pos="0"/>
        </w:tabs>
        <w:spacing w:line="276" w:lineRule="auto"/>
        <w:jc w:val="both"/>
        <w:rPr>
          <w:sz w:val="28"/>
          <w:szCs w:val="28"/>
        </w:rPr>
      </w:pPr>
      <w:r w:rsidRPr="004E6D28">
        <w:rPr>
          <w:sz w:val="28"/>
          <w:szCs w:val="28"/>
        </w:rPr>
        <w:t>- Шляхову И.М.</w:t>
      </w:r>
    </w:p>
    <w:p w:rsidR="00787F83" w:rsidRPr="004E6D28" w:rsidRDefault="00787F83" w:rsidP="00787F83">
      <w:pPr>
        <w:tabs>
          <w:tab w:val="left" w:pos="0"/>
        </w:tabs>
        <w:spacing w:line="276" w:lineRule="auto"/>
        <w:jc w:val="both"/>
        <w:rPr>
          <w:sz w:val="28"/>
          <w:szCs w:val="28"/>
        </w:rPr>
      </w:pPr>
      <w:r w:rsidRPr="004E6D28">
        <w:rPr>
          <w:sz w:val="28"/>
          <w:szCs w:val="28"/>
        </w:rPr>
        <w:t>- Щепановскую Б.О.</w:t>
      </w:r>
    </w:p>
    <w:p w:rsidR="00787F83" w:rsidRPr="004E6D28" w:rsidRDefault="00787F83" w:rsidP="00787F83">
      <w:pPr>
        <w:tabs>
          <w:tab w:val="left" w:pos="0"/>
        </w:tabs>
        <w:spacing w:line="276" w:lineRule="auto"/>
        <w:jc w:val="both"/>
        <w:rPr>
          <w:sz w:val="28"/>
          <w:szCs w:val="28"/>
        </w:rPr>
      </w:pPr>
      <w:r w:rsidRPr="004E6D28">
        <w:rPr>
          <w:sz w:val="28"/>
          <w:szCs w:val="28"/>
        </w:rPr>
        <w:t>- Иноземцеву Н.С.</w:t>
      </w:r>
    </w:p>
    <w:p w:rsidR="004F1FB6" w:rsidRPr="004E6D28" w:rsidRDefault="004F1FB6" w:rsidP="00787F83">
      <w:pPr>
        <w:tabs>
          <w:tab w:val="left" w:pos="0"/>
        </w:tabs>
        <w:spacing w:line="276" w:lineRule="auto"/>
        <w:jc w:val="both"/>
        <w:rPr>
          <w:sz w:val="28"/>
          <w:szCs w:val="28"/>
        </w:rPr>
      </w:pPr>
    </w:p>
    <w:p w:rsidR="004F1FB6" w:rsidRPr="004E6D28" w:rsidRDefault="004F1FB6" w:rsidP="00787F83">
      <w:pPr>
        <w:tabs>
          <w:tab w:val="left" w:pos="0"/>
        </w:tabs>
        <w:spacing w:line="276" w:lineRule="auto"/>
        <w:jc w:val="both"/>
        <w:rPr>
          <w:b/>
          <w:sz w:val="28"/>
          <w:szCs w:val="28"/>
        </w:rPr>
      </w:pPr>
      <w:r w:rsidRPr="004E6D28">
        <w:rPr>
          <w:b/>
          <w:sz w:val="28"/>
          <w:szCs w:val="28"/>
        </w:rPr>
        <w:t xml:space="preserve">Особо стоит отметить работу </w:t>
      </w:r>
      <w:r w:rsidR="00970C97">
        <w:rPr>
          <w:b/>
          <w:sz w:val="28"/>
          <w:szCs w:val="28"/>
        </w:rPr>
        <w:t xml:space="preserve">учителей </w:t>
      </w:r>
      <w:r w:rsidRPr="004E6D28">
        <w:rPr>
          <w:b/>
          <w:sz w:val="28"/>
          <w:szCs w:val="28"/>
        </w:rPr>
        <w:t>Заики Е.В., Гасановой А.А., Клёпки Н.В., Радченко Т.А., Стригина А.А.</w:t>
      </w:r>
    </w:p>
    <w:p w:rsidR="00932A5E" w:rsidRPr="004E6D28" w:rsidRDefault="00932A5E" w:rsidP="00787F83">
      <w:pPr>
        <w:tabs>
          <w:tab w:val="left" w:pos="0"/>
        </w:tabs>
        <w:spacing w:line="276" w:lineRule="auto"/>
        <w:jc w:val="both"/>
        <w:rPr>
          <w:sz w:val="28"/>
          <w:szCs w:val="28"/>
        </w:rPr>
      </w:pPr>
      <w:r w:rsidRPr="004E6D28">
        <w:rPr>
          <w:b/>
          <w:sz w:val="28"/>
          <w:szCs w:val="28"/>
        </w:rPr>
        <w:br/>
      </w:r>
      <w:r w:rsidRPr="004E6D28">
        <w:rPr>
          <w:sz w:val="28"/>
          <w:szCs w:val="28"/>
        </w:rPr>
        <w:t xml:space="preserve">Учащиеся активно принимают участие в школьных праздниках, выставках, предметных декадах, показывая высокий уровень знаний, умений и творческих способностей. </w:t>
      </w:r>
    </w:p>
    <w:p w:rsidR="00CF3391" w:rsidRPr="004E6D28" w:rsidRDefault="00CF3391" w:rsidP="00304A4E">
      <w:pPr>
        <w:tabs>
          <w:tab w:val="left" w:pos="0"/>
        </w:tabs>
        <w:spacing w:line="276" w:lineRule="auto"/>
        <w:jc w:val="both"/>
        <w:rPr>
          <w:sz w:val="28"/>
          <w:szCs w:val="28"/>
        </w:rPr>
      </w:pPr>
    </w:p>
    <w:p w:rsidR="004E1A14" w:rsidRPr="004E6D28" w:rsidRDefault="0086167D" w:rsidP="00CF3391">
      <w:pPr>
        <w:pStyle w:val="a7"/>
        <w:tabs>
          <w:tab w:val="left" w:pos="0"/>
        </w:tabs>
        <w:spacing w:line="276" w:lineRule="auto"/>
        <w:ind w:firstLine="142"/>
        <w:rPr>
          <w:rFonts w:ascii="Times New Roman" w:hAnsi="Times New Roman"/>
          <w:b/>
          <w:sz w:val="28"/>
          <w:szCs w:val="28"/>
        </w:rPr>
      </w:pPr>
      <w:r w:rsidRPr="004E6D28">
        <w:rPr>
          <w:rFonts w:ascii="Times New Roman" w:hAnsi="Times New Roman"/>
          <w:b/>
          <w:sz w:val="28"/>
          <w:szCs w:val="28"/>
          <w:lang w:val="en-US"/>
        </w:rPr>
        <w:t>II</w:t>
      </w:r>
      <w:r w:rsidRPr="004E6D28">
        <w:rPr>
          <w:rFonts w:ascii="Times New Roman" w:hAnsi="Times New Roman"/>
          <w:b/>
          <w:sz w:val="28"/>
          <w:szCs w:val="28"/>
        </w:rPr>
        <w:t>.           Достижения учащихся</w:t>
      </w:r>
      <w:r w:rsidR="000324EA" w:rsidRPr="004E6D28">
        <w:rPr>
          <w:rFonts w:ascii="Times New Roman" w:hAnsi="Times New Roman"/>
          <w:b/>
          <w:sz w:val="28"/>
          <w:szCs w:val="28"/>
        </w:rPr>
        <w:t xml:space="preserve"> </w:t>
      </w:r>
      <w:r w:rsidR="005A4027" w:rsidRPr="004E6D28">
        <w:rPr>
          <w:rFonts w:ascii="Times New Roman" w:hAnsi="Times New Roman"/>
          <w:b/>
          <w:sz w:val="28"/>
          <w:szCs w:val="28"/>
        </w:rPr>
        <w:t>МБОУ «СОШ №</w:t>
      </w:r>
      <w:r w:rsidR="005C38DE" w:rsidRPr="004E6D28">
        <w:rPr>
          <w:rFonts w:ascii="Times New Roman" w:hAnsi="Times New Roman"/>
          <w:b/>
          <w:sz w:val="28"/>
          <w:szCs w:val="28"/>
        </w:rPr>
        <w:t>4</w:t>
      </w:r>
      <w:r w:rsidR="005A4027" w:rsidRPr="004E6D28">
        <w:rPr>
          <w:rFonts w:ascii="Times New Roman" w:hAnsi="Times New Roman"/>
          <w:b/>
          <w:sz w:val="28"/>
          <w:szCs w:val="28"/>
        </w:rPr>
        <w:t>3»</w:t>
      </w:r>
      <w:r w:rsidR="000324EA" w:rsidRPr="004E6D28">
        <w:rPr>
          <w:rFonts w:ascii="Times New Roman" w:hAnsi="Times New Roman"/>
          <w:b/>
          <w:sz w:val="28"/>
          <w:szCs w:val="28"/>
        </w:rPr>
        <w:t xml:space="preserve"> </w:t>
      </w:r>
      <w:r w:rsidR="005A4027" w:rsidRPr="004E6D28">
        <w:rPr>
          <w:rFonts w:ascii="Times New Roman" w:hAnsi="Times New Roman"/>
          <w:b/>
          <w:sz w:val="28"/>
          <w:szCs w:val="28"/>
        </w:rPr>
        <w:t>за 201</w:t>
      </w:r>
      <w:r w:rsidR="005C38DE" w:rsidRPr="004E6D28">
        <w:rPr>
          <w:rFonts w:ascii="Times New Roman" w:hAnsi="Times New Roman"/>
          <w:b/>
          <w:sz w:val="28"/>
          <w:szCs w:val="28"/>
        </w:rPr>
        <w:t>8</w:t>
      </w:r>
      <w:r w:rsidR="005A4027" w:rsidRPr="004E6D28">
        <w:rPr>
          <w:rFonts w:ascii="Times New Roman" w:hAnsi="Times New Roman"/>
          <w:b/>
          <w:sz w:val="28"/>
          <w:szCs w:val="28"/>
        </w:rPr>
        <w:t xml:space="preserve"> -201</w:t>
      </w:r>
      <w:r w:rsidR="005C38DE" w:rsidRPr="004E6D28">
        <w:rPr>
          <w:rFonts w:ascii="Times New Roman" w:hAnsi="Times New Roman"/>
          <w:b/>
          <w:sz w:val="28"/>
          <w:szCs w:val="28"/>
        </w:rPr>
        <w:t>9</w:t>
      </w:r>
      <w:r w:rsidR="00DB3612" w:rsidRPr="004E6D28">
        <w:rPr>
          <w:rFonts w:ascii="Times New Roman" w:hAnsi="Times New Roman"/>
          <w:b/>
          <w:sz w:val="28"/>
          <w:szCs w:val="28"/>
        </w:rPr>
        <w:t xml:space="preserve"> </w:t>
      </w:r>
      <w:r w:rsidR="004E1A14" w:rsidRPr="004E6D28">
        <w:rPr>
          <w:rFonts w:ascii="Times New Roman" w:hAnsi="Times New Roman"/>
          <w:b/>
          <w:sz w:val="28"/>
          <w:szCs w:val="28"/>
        </w:rPr>
        <w:t>уч. год</w:t>
      </w:r>
    </w:p>
    <w:p w:rsidR="00402A59" w:rsidRPr="004E6D28" w:rsidRDefault="00402A59" w:rsidP="00304A4E">
      <w:pPr>
        <w:pStyle w:val="a7"/>
        <w:tabs>
          <w:tab w:val="left" w:pos="0"/>
        </w:tabs>
        <w:spacing w:line="276" w:lineRule="auto"/>
        <w:jc w:val="both"/>
        <w:rPr>
          <w:rFonts w:ascii="Times New Roman" w:hAnsi="Times New Roman"/>
          <w:b/>
          <w:sz w:val="28"/>
          <w:szCs w:val="28"/>
        </w:rPr>
      </w:pP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694"/>
        <w:gridCol w:w="1134"/>
        <w:gridCol w:w="1843"/>
        <w:gridCol w:w="992"/>
        <w:gridCol w:w="992"/>
        <w:gridCol w:w="1985"/>
      </w:tblGrid>
      <w:tr w:rsidR="004E1A14" w:rsidRPr="004E6D28" w:rsidTr="00787F83">
        <w:tc>
          <w:tcPr>
            <w:tcW w:w="993" w:type="dxa"/>
            <w:tcBorders>
              <w:top w:val="single" w:sz="4" w:space="0" w:color="000000"/>
              <w:left w:val="single" w:sz="4" w:space="0" w:color="000000"/>
              <w:bottom w:val="single" w:sz="4" w:space="0" w:color="000000"/>
              <w:right w:val="single" w:sz="4" w:space="0" w:color="000000"/>
            </w:tcBorders>
          </w:tcPr>
          <w:p w:rsidR="004E1A14" w:rsidRPr="004E6D28" w:rsidRDefault="004E1A14"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w:t>
            </w:r>
            <w:r w:rsidR="001F718D" w:rsidRPr="004E6D28">
              <w:rPr>
                <w:rFonts w:ascii="Times New Roman" w:hAnsi="Times New Roman"/>
                <w:sz w:val="28"/>
                <w:szCs w:val="28"/>
              </w:rPr>
              <w:t xml:space="preserve"> п/п</w:t>
            </w:r>
          </w:p>
        </w:tc>
        <w:tc>
          <w:tcPr>
            <w:tcW w:w="2694" w:type="dxa"/>
            <w:tcBorders>
              <w:top w:val="single" w:sz="4" w:space="0" w:color="000000"/>
              <w:left w:val="single" w:sz="4" w:space="0" w:color="000000"/>
              <w:bottom w:val="single" w:sz="4" w:space="0" w:color="000000"/>
              <w:right w:val="single" w:sz="4" w:space="0" w:color="000000"/>
            </w:tcBorders>
          </w:tcPr>
          <w:p w:rsidR="004E1A14" w:rsidRPr="004E6D28" w:rsidRDefault="004E1A14" w:rsidP="001F718D">
            <w:pPr>
              <w:pStyle w:val="a7"/>
              <w:tabs>
                <w:tab w:val="left" w:pos="0"/>
              </w:tabs>
              <w:spacing w:line="276" w:lineRule="auto"/>
              <w:jc w:val="center"/>
              <w:rPr>
                <w:rFonts w:ascii="Times New Roman" w:hAnsi="Times New Roman"/>
                <w:b/>
                <w:i/>
                <w:sz w:val="28"/>
                <w:szCs w:val="28"/>
              </w:rPr>
            </w:pPr>
            <w:r w:rsidRPr="004E6D28">
              <w:rPr>
                <w:rFonts w:ascii="Times New Roman" w:hAnsi="Times New Roman"/>
                <w:b/>
                <w:i/>
                <w:sz w:val="28"/>
                <w:szCs w:val="28"/>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4E1A14" w:rsidRPr="004E6D28" w:rsidRDefault="00FF7549" w:rsidP="001F718D">
            <w:pPr>
              <w:pStyle w:val="a7"/>
              <w:tabs>
                <w:tab w:val="left" w:pos="0"/>
              </w:tabs>
              <w:spacing w:line="276" w:lineRule="auto"/>
              <w:jc w:val="center"/>
              <w:rPr>
                <w:rFonts w:ascii="Times New Roman" w:hAnsi="Times New Roman"/>
                <w:b/>
                <w:i/>
                <w:sz w:val="28"/>
                <w:szCs w:val="28"/>
              </w:rPr>
            </w:pPr>
            <w:r w:rsidRPr="004E6D28">
              <w:rPr>
                <w:rFonts w:ascii="Times New Roman" w:hAnsi="Times New Roman"/>
                <w:b/>
                <w:i/>
                <w:sz w:val="28"/>
                <w:szCs w:val="28"/>
              </w:rPr>
              <w:t>Д</w:t>
            </w:r>
            <w:r w:rsidR="004E1A14" w:rsidRPr="004E6D28">
              <w:rPr>
                <w:rFonts w:ascii="Times New Roman" w:hAnsi="Times New Roman"/>
                <w:b/>
                <w:i/>
                <w:sz w:val="28"/>
                <w:szCs w:val="28"/>
              </w:rPr>
              <w:t>ата</w:t>
            </w:r>
            <w:r w:rsidRPr="004E6D28">
              <w:rPr>
                <w:rFonts w:ascii="Times New Roman" w:hAnsi="Times New Roman"/>
                <w:b/>
                <w:i/>
                <w:sz w:val="28"/>
                <w:szCs w:val="28"/>
              </w:rPr>
              <w:t>, год</w:t>
            </w:r>
          </w:p>
        </w:tc>
        <w:tc>
          <w:tcPr>
            <w:tcW w:w="1843" w:type="dxa"/>
            <w:tcBorders>
              <w:top w:val="single" w:sz="4" w:space="0" w:color="000000"/>
              <w:left w:val="single" w:sz="4" w:space="0" w:color="000000"/>
              <w:bottom w:val="single" w:sz="4" w:space="0" w:color="000000"/>
              <w:right w:val="single" w:sz="4" w:space="0" w:color="000000"/>
            </w:tcBorders>
          </w:tcPr>
          <w:p w:rsidR="004E1A14" w:rsidRPr="004E6D28" w:rsidRDefault="004E1A14" w:rsidP="001F718D">
            <w:pPr>
              <w:pStyle w:val="a7"/>
              <w:tabs>
                <w:tab w:val="left" w:pos="0"/>
              </w:tabs>
              <w:spacing w:line="276" w:lineRule="auto"/>
              <w:jc w:val="center"/>
              <w:rPr>
                <w:rFonts w:ascii="Times New Roman" w:hAnsi="Times New Roman"/>
                <w:b/>
                <w:i/>
                <w:sz w:val="28"/>
                <w:szCs w:val="28"/>
              </w:rPr>
            </w:pPr>
            <w:r w:rsidRPr="004E6D28">
              <w:rPr>
                <w:rFonts w:ascii="Times New Roman" w:hAnsi="Times New Roman"/>
                <w:b/>
                <w:i/>
                <w:sz w:val="28"/>
                <w:szCs w:val="28"/>
              </w:rPr>
              <w:t>Ф.И.О. учащегося</w:t>
            </w:r>
          </w:p>
        </w:tc>
        <w:tc>
          <w:tcPr>
            <w:tcW w:w="992" w:type="dxa"/>
            <w:tcBorders>
              <w:top w:val="single" w:sz="4" w:space="0" w:color="000000"/>
              <w:left w:val="single" w:sz="4" w:space="0" w:color="000000"/>
              <w:bottom w:val="single" w:sz="4" w:space="0" w:color="000000"/>
              <w:right w:val="single" w:sz="4" w:space="0" w:color="000000"/>
            </w:tcBorders>
          </w:tcPr>
          <w:p w:rsidR="004E1A14" w:rsidRPr="004E6D28" w:rsidRDefault="004E1A14" w:rsidP="001F718D">
            <w:pPr>
              <w:pStyle w:val="a7"/>
              <w:tabs>
                <w:tab w:val="left" w:pos="0"/>
              </w:tabs>
              <w:spacing w:line="276" w:lineRule="auto"/>
              <w:jc w:val="center"/>
              <w:rPr>
                <w:rFonts w:ascii="Times New Roman" w:hAnsi="Times New Roman"/>
                <w:b/>
                <w:i/>
                <w:sz w:val="28"/>
                <w:szCs w:val="28"/>
              </w:rPr>
            </w:pPr>
            <w:r w:rsidRPr="004E6D28">
              <w:rPr>
                <w:rFonts w:ascii="Times New Roman" w:hAnsi="Times New Roman"/>
                <w:b/>
                <w:i/>
                <w:sz w:val="28"/>
                <w:szCs w:val="28"/>
              </w:rPr>
              <w:t>класс</w:t>
            </w:r>
          </w:p>
        </w:tc>
        <w:tc>
          <w:tcPr>
            <w:tcW w:w="992" w:type="dxa"/>
            <w:tcBorders>
              <w:top w:val="single" w:sz="4" w:space="0" w:color="000000"/>
              <w:left w:val="single" w:sz="4" w:space="0" w:color="000000"/>
              <w:bottom w:val="single" w:sz="4" w:space="0" w:color="000000"/>
              <w:right w:val="single" w:sz="4" w:space="0" w:color="000000"/>
            </w:tcBorders>
          </w:tcPr>
          <w:p w:rsidR="004E1A14" w:rsidRPr="004E6D28" w:rsidRDefault="004E1A14" w:rsidP="001F718D">
            <w:pPr>
              <w:pStyle w:val="a7"/>
              <w:tabs>
                <w:tab w:val="left" w:pos="0"/>
              </w:tabs>
              <w:spacing w:line="276" w:lineRule="auto"/>
              <w:jc w:val="center"/>
              <w:rPr>
                <w:rFonts w:ascii="Times New Roman" w:hAnsi="Times New Roman"/>
                <w:b/>
                <w:i/>
                <w:sz w:val="28"/>
                <w:szCs w:val="28"/>
              </w:rPr>
            </w:pPr>
            <w:r w:rsidRPr="004E6D28">
              <w:rPr>
                <w:rFonts w:ascii="Times New Roman" w:hAnsi="Times New Roman"/>
                <w:b/>
                <w:i/>
                <w:sz w:val="28"/>
                <w:szCs w:val="28"/>
              </w:rPr>
              <w:t>место</w:t>
            </w:r>
          </w:p>
        </w:tc>
        <w:tc>
          <w:tcPr>
            <w:tcW w:w="1985" w:type="dxa"/>
            <w:tcBorders>
              <w:top w:val="single" w:sz="4" w:space="0" w:color="000000"/>
              <w:left w:val="single" w:sz="4" w:space="0" w:color="000000"/>
              <w:bottom w:val="single" w:sz="4" w:space="0" w:color="000000"/>
              <w:right w:val="single" w:sz="4" w:space="0" w:color="000000"/>
            </w:tcBorders>
          </w:tcPr>
          <w:p w:rsidR="004E1A14" w:rsidRPr="004E6D28" w:rsidRDefault="004E1A14" w:rsidP="001F718D">
            <w:pPr>
              <w:pStyle w:val="a7"/>
              <w:tabs>
                <w:tab w:val="left" w:pos="0"/>
              </w:tabs>
              <w:spacing w:line="276" w:lineRule="auto"/>
              <w:jc w:val="center"/>
              <w:rPr>
                <w:rFonts w:ascii="Times New Roman" w:hAnsi="Times New Roman"/>
                <w:b/>
                <w:i/>
                <w:sz w:val="28"/>
                <w:szCs w:val="28"/>
              </w:rPr>
            </w:pPr>
            <w:r w:rsidRPr="004E6D28">
              <w:rPr>
                <w:rFonts w:ascii="Times New Roman" w:hAnsi="Times New Roman"/>
                <w:b/>
                <w:i/>
                <w:sz w:val="28"/>
                <w:szCs w:val="28"/>
              </w:rPr>
              <w:t>учитель</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750FF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Городской конкурс ¼ финала игры КВН</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750FF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25  февраля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750FF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750FF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10,11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750FF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750FF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Аталян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 городской конкурс «Мисс Весна-2019»</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14 марта 2019</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Ткачёва Виктория</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9г</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участник</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Верещака М.Ю.</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городской конкурс </w:t>
            </w:r>
            <w:r w:rsidRPr="004E6D28">
              <w:rPr>
                <w:rFonts w:ascii="Times New Roman" w:hAnsi="Times New Roman"/>
                <w:sz w:val="28"/>
                <w:szCs w:val="28"/>
              </w:rPr>
              <w:lastRenderedPageBreak/>
              <w:t>«Мисс Весна-2019»</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 xml:space="preserve">14 </w:t>
            </w:r>
            <w:r w:rsidRPr="004E6D28">
              <w:rPr>
                <w:rFonts w:ascii="Times New Roman" w:hAnsi="Times New Roman"/>
                <w:sz w:val="28"/>
                <w:szCs w:val="28"/>
              </w:rPr>
              <w:lastRenderedPageBreak/>
              <w:t>марта 2019</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Удод Полина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9г</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участ</w:t>
            </w:r>
            <w:r w:rsidRPr="004E6D28">
              <w:rPr>
                <w:rFonts w:ascii="Times New Roman" w:hAnsi="Times New Roman"/>
                <w:sz w:val="28"/>
                <w:szCs w:val="28"/>
              </w:rPr>
              <w:lastRenderedPageBreak/>
              <w:t>ник</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 xml:space="preserve">Верещака </w:t>
            </w:r>
            <w:r w:rsidRPr="004E6D28">
              <w:rPr>
                <w:rFonts w:ascii="Times New Roman" w:hAnsi="Times New Roman"/>
                <w:sz w:val="28"/>
                <w:szCs w:val="28"/>
              </w:rPr>
              <w:lastRenderedPageBreak/>
              <w:t>М.Ю.</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Краевой творческий конкурс «Поэт и гражданин»</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28 ноября 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Докучаева Анна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Давыдова Анна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9г</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10б</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Верещака М.Ю.</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Радченко Т.А.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Муниципальный этап творческого конкурса «Колесо дорожной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Апрель,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B2087F">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3а,4б</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 место</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Гасанова А.А.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Н.В.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Конкурс-фестиваль ЮИД «Безопасное колесо-2019» ЦВО МО г. Краснодар</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3а,4б</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Гасанова А.А.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Е.В.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Окружной этап конкурса инсценированной военно – патриотической песни «Песня в солдатской шинели», посвящённой 76-й годовщине освобождения города Краснодара от немецко-фашистских захватчиков</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Начальная школа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Гасанова А.А.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Учителя начальной школы </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Администрация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МКУ МО г. Краснодар «Центр озеленения и экологии»</w:t>
            </w:r>
          </w:p>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Апрель 2019</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Балчугова Софья</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4б</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Гасанова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Вокальный фестиваль конкурс </w:t>
            </w:r>
            <w:r w:rsidRPr="004E6D28">
              <w:rPr>
                <w:rFonts w:ascii="Times New Roman" w:hAnsi="Times New Roman"/>
                <w:sz w:val="28"/>
                <w:szCs w:val="28"/>
              </w:rPr>
              <w:lastRenderedPageBreak/>
              <w:t>молодых исполнителей «Крылатые качели»</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2018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Дряхлова Доминика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Григоренко Ангелина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8б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Участие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Гевондян Г.Б.</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E4706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Всероссийская блиц-олимпиада «Мой друг - велосипед»</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10.02.2018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Кабанцов Илья</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 б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Гнездилов В.И.</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 городской конкурс «Мисс Весна-2019»</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14 марта 2019</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Блинова Вероника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9б</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 место</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Дробицкая Л.Ю.</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23 Всероссийский детский конкурс научно-исследовательских и творческих работ «Первые шаги в науке»</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17-19 апреля 2019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Тян Егор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Белый Александр</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2б</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5б</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Заика Е.В.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Окружной смотр -  конкурс на лучшее оформление фасада ОУ к празднованию Нового года и Рождества Христова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2018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Коллектив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Все классы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Благодарственное письмо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Классные руководители 1-11</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Департамент образования администрации МО г. Краснодар, МБОУ ДО ДЦ «Автогородок»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Городской конкурс социальных видеороликов «Формула дорожной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место </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номинация «Мам, папа, я – знающая ПДД семья»</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Е.В.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Департамент образования администрации МО </w:t>
            </w:r>
            <w:r w:rsidRPr="004E6D28">
              <w:rPr>
                <w:rFonts w:ascii="Times New Roman" w:hAnsi="Times New Roman"/>
                <w:sz w:val="28"/>
                <w:szCs w:val="28"/>
              </w:rPr>
              <w:lastRenderedPageBreak/>
              <w:t>г. Краснодар, МБОУ ДО ДЦ «Автогородок»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Городской конкурс творческих работ по пропаганде использования пешеходами световозвращающих элементов «Мой безопасный портфель». Номинация «Лучший фотоматериал для младших школьников»</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 место</w:t>
            </w:r>
          </w:p>
          <w:p w:rsidR="00787F83" w:rsidRPr="004E6D28" w:rsidRDefault="00787F83" w:rsidP="00304A4E">
            <w:pPr>
              <w:pStyle w:val="a7"/>
              <w:tabs>
                <w:tab w:val="left" w:pos="0"/>
              </w:tabs>
              <w:spacing w:line="276" w:lineRule="auto"/>
              <w:jc w:val="both"/>
              <w:rPr>
                <w:rFonts w:ascii="Times New Roman" w:hAnsi="Times New Roman"/>
                <w:b/>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Е.В.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Министерство образования, науки и молодёжной политики Краснодарского края</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ГБУ ДО Краснодарского края «Эколого-биологический Центр».</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Конкурс «Семейные экологические проекты». Номинация «Красная книга»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26 февраля </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2018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Аникаева Анна Романовна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 место</w:t>
            </w:r>
          </w:p>
          <w:p w:rsidR="00787F83" w:rsidRPr="004E6D28" w:rsidRDefault="00787F83" w:rsidP="00304A4E">
            <w:pPr>
              <w:pStyle w:val="a7"/>
              <w:tabs>
                <w:tab w:val="left" w:pos="0"/>
              </w:tabs>
              <w:spacing w:line="276" w:lineRule="auto"/>
              <w:jc w:val="both"/>
              <w:rPr>
                <w:rFonts w:ascii="Times New Roman" w:hAnsi="Times New Roman"/>
                <w:b/>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Е.В.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Муниципальный этап краевого смотра-конкурса детского творчества «Моя Кубань – мой </w:t>
            </w:r>
            <w:r w:rsidRPr="004E6D28">
              <w:rPr>
                <w:rFonts w:ascii="Times New Roman" w:hAnsi="Times New Roman"/>
                <w:sz w:val="28"/>
                <w:szCs w:val="28"/>
              </w:rPr>
              <w:lastRenderedPageBreak/>
              <w:t>дом родной»</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2 ноября 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Щепановская Карина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а класс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 место</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Е.В.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Администрация ЦВО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Городской конкурс «Космический полёт»</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Апрель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Бурко Алина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3а класс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Клепка Н.В.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9A699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12 Всекубанская спартакиада в</w:t>
            </w:r>
          </w:p>
          <w:p w:rsidR="00787F83" w:rsidRPr="004E6D28" w:rsidRDefault="00787F83" w:rsidP="009A699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 г. Краснодаре среди учащихся оо г. Краснодара «Спортивные надежды Кубани»</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9-11 класс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Порязанов А.В.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12 Всекубанская спартакиада в</w:t>
            </w:r>
          </w:p>
          <w:p w:rsidR="00787F83" w:rsidRPr="004E6D28" w:rsidRDefault="00787F83" w:rsidP="009A699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 г. Краснодаре среди учащихся оо г.Краснодара «Спортивные надежды Кубани» </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Фитьмова Виктория</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Костенко Ева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Соловьева Ольга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Аванесова Мария</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Муханова Юлиана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Парамоноа Мария</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Прохода Дарья</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5-6 классы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Порязанов А.В.</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Окружной конкурс чтецов «Строки, опаленные войной»</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22 февраля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Вихляева Анстасия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11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Радченко Т.А.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Муниципальный этап всероссийского конкурса юных чтецов «Живая классика»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Вихляева Анастасия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11</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Лауреат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Радченко Т.А.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Муниципальный этап военно-спортивный слёт «К </w:t>
            </w:r>
            <w:r w:rsidRPr="004E6D28">
              <w:rPr>
                <w:rFonts w:ascii="Times New Roman" w:hAnsi="Times New Roman"/>
                <w:sz w:val="28"/>
                <w:szCs w:val="28"/>
              </w:rPr>
              <w:lastRenderedPageBreak/>
              <w:t>защите Родины готов!»</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Ноябрь, 2018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10,11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Участники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Стрельникова И.Н.</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Окружной этап комплексной военизированной эстафеты военно-спортивной игры «Зарница» </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2018 г.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1A1157">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 11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Участники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Стрельникова И.Н.</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84756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Грамота. </w:t>
            </w:r>
          </w:p>
          <w:p w:rsidR="00787F83" w:rsidRPr="004E6D28" w:rsidRDefault="00787F83" w:rsidP="0084756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МБОУ «Центр физкультурно-массовой работы» МО г. Краснодар.</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Праздник дворового футбола посвящённого «Дню массового футбола» МО г. Краснодар</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Рудик Даниил</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8г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Грамота. </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МБОУ «Центр физкультурно-массовой работы» МО г. Краснодар.</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Праздник дворового футбола посвящённого «Дню массового футбола» МО г. Краснодар</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Костюков Дмитрий</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Макаренко Артем</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Станислав</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Чумак Владислав</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Дарнопых Юрий</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Гончаренко Никита</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Рудик Даниил</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9в</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8г</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7б</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Краевые соревнования среди ОУ КК Общероссийского проекта «Мини-футбол в школу» 2018-2019 г.г.</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Антоненко Артём </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Дарнопых Юрий  </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Измайлов Максим</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Карпов Максим</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Костюков Данил  </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Костюков Дмитрий  </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Макаренко Артём Стригин Станислав </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Сердюк Сергей</w:t>
            </w:r>
          </w:p>
          <w:p w:rsidR="00787F83" w:rsidRPr="004E6D28" w:rsidRDefault="00787F83" w:rsidP="00A42B50">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Чумак Владислав</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7б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8г</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6г</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 МБОУ «Центр физкультурно-массовой работы»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Праздник дворового футбола посвящённого МО г. Краснодар </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 «Айваз-43»</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 МБОУ «Центр физкультурно-массовой работы»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Кубок Краснодарской лиги по мини-футболу среди детских дворовых команд</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2018 год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 «Айваз-43»</w:t>
            </w:r>
          </w:p>
          <w:p w:rsidR="00787F83" w:rsidRPr="004E6D28" w:rsidRDefault="00787F83" w:rsidP="002146B9">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Костюков Дмитрий</w:t>
            </w:r>
          </w:p>
          <w:p w:rsidR="00787F83" w:rsidRPr="004E6D28" w:rsidRDefault="00787F83" w:rsidP="002146B9">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Макаренко Артем</w:t>
            </w:r>
          </w:p>
          <w:p w:rsidR="00787F83" w:rsidRPr="004E6D28" w:rsidRDefault="00787F83" w:rsidP="002146B9">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Дарнопых Юрий</w:t>
            </w:r>
          </w:p>
          <w:p w:rsidR="00787F83" w:rsidRPr="004E6D28" w:rsidRDefault="00787F83" w:rsidP="002146B9">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Гончаренко Никита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Станислав</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9в</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8г</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7б</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7а</w:t>
            </w:r>
          </w:p>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Грамота. МБОУ «Центр физкультурно-массовой работы» </w:t>
            </w:r>
            <w:r w:rsidRPr="004E6D28">
              <w:rPr>
                <w:rFonts w:ascii="Times New Roman" w:hAnsi="Times New Roman"/>
                <w:sz w:val="28"/>
                <w:szCs w:val="28"/>
              </w:rPr>
              <w:lastRenderedPageBreak/>
              <w:t>МО г. Краснодар.</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Осенний турнир по мини – футболу среди детских дворовых 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 xml:space="preserve">2018 год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 «Айваз-43»</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Костюков Дмитрий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Камоев Арсений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Куринов Глеб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Полунин Никита</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Терентьев Владислав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Макаренко Артем</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Станислав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Дарнопых Юрий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Костюков Данил</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Бекетов Юрий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Измайлов Максим</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Сосновкин Даниил</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Туровой Павел</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Еремизов Юрий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Антипенко Алан</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Ковалев Игорь</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Шевцов Кирилл</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Макаренко Артём</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Корх Михаил </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Самад Хан Ахмад</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Сорокин </w:t>
            </w:r>
            <w:r w:rsidRPr="004E6D28">
              <w:rPr>
                <w:rFonts w:ascii="Times New Roman" w:hAnsi="Times New Roman"/>
                <w:sz w:val="28"/>
                <w:szCs w:val="28"/>
              </w:rPr>
              <w:lastRenderedPageBreak/>
              <w:t>Евгений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Наконечный Ярослав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Поспелов</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9а</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9г</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8г</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6г</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6а</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5в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4в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4г4б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Грамота. </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МБОУ «Центр физкультурно-массовой работы» МО г. Краснодар.</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Осенний турнир по мини – футболу среди детских дворовых 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2018 год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 «Айваз-43»</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Грамота. </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МБОУ «Центр физкультурно-массовой работы» МО г. Краснодар.</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Осенний турнир по мини – футболу среди детских дворовых 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2018 год </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МБОУ СОШ № 43</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 Управление по физической культуре и спорту Администрации МО г. Краснодар.</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Городской турнир по мини-футболу среди детских команд в рамках реализации муниципальной программы </w:t>
            </w:r>
            <w:r w:rsidRPr="004E6D28">
              <w:rPr>
                <w:rFonts w:ascii="Times New Roman" w:hAnsi="Times New Roman"/>
                <w:sz w:val="28"/>
                <w:szCs w:val="28"/>
              </w:rPr>
              <w:lastRenderedPageBreak/>
              <w:t xml:space="preserve">«Антинарко-2018» </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Костюков Дмитрий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Камоев Арсений</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Куринов Глеб</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Полунин Никита</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Терентьев Владислав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Макаренко Артем</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Стригин Станислав</w:t>
            </w:r>
          </w:p>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Дарнопых Юрий</w:t>
            </w:r>
          </w:p>
          <w:p w:rsidR="00787F83" w:rsidRPr="004E6D28" w:rsidRDefault="00787F83" w:rsidP="00C119B4">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Костюков Данил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119B4">
            <w:pPr>
              <w:pStyle w:val="a7"/>
              <w:tabs>
                <w:tab w:val="left" w:pos="0"/>
              </w:tabs>
              <w:spacing w:line="276" w:lineRule="auto"/>
              <w:jc w:val="center"/>
              <w:rPr>
                <w:rFonts w:ascii="Times New Roman" w:hAnsi="Times New Roman"/>
                <w:sz w:val="28"/>
                <w:szCs w:val="28"/>
              </w:rPr>
            </w:pPr>
            <w:r w:rsidRPr="004E6D28">
              <w:rPr>
                <w:rFonts w:ascii="Times New Roman" w:hAnsi="Times New Roman"/>
                <w:sz w:val="28"/>
                <w:szCs w:val="28"/>
              </w:rPr>
              <w:lastRenderedPageBreak/>
              <w:t>9а</w:t>
            </w:r>
          </w:p>
          <w:p w:rsidR="00787F83" w:rsidRPr="004E6D28" w:rsidRDefault="00787F83" w:rsidP="00C119B4">
            <w:pPr>
              <w:pStyle w:val="a7"/>
              <w:tabs>
                <w:tab w:val="left" w:pos="0"/>
              </w:tabs>
              <w:spacing w:line="276" w:lineRule="auto"/>
              <w:jc w:val="center"/>
              <w:rPr>
                <w:rFonts w:ascii="Times New Roman" w:hAnsi="Times New Roman"/>
                <w:sz w:val="28"/>
                <w:szCs w:val="28"/>
              </w:rPr>
            </w:pPr>
            <w:r w:rsidRPr="004E6D28">
              <w:rPr>
                <w:rFonts w:ascii="Times New Roman" w:hAnsi="Times New Roman"/>
                <w:sz w:val="28"/>
                <w:szCs w:val="28"/>
              </w:rPr>
              <w:t>9г</w:t>
            </w:r>
          </w:p>
          <w:p w:rsidR="00787F83" w:rsidRPr="004E6D28" w:rsidRDefault="00787F83" w:rsidP="00C119B4">
            <w:pPr>
              <w:pStyle w:val="a7"/>
              <w:tabs>
                <w:tab w:val="left" w:pos="0"/>
              </w:tabs>
              <w:spacing w:line="276" w:lineRule="auto"/>
              <w:jc w:val="center"/>
              <w:rPr>
                <w:rFonts w:ascii="Times New Roman" w:hAnsi="Times New Roman"/>
                <w:sz w:val="28"/>
                <w:szCs w:val="28"/>
              </w:rPr>
            </w:pPr>
            <w:r w:rsidRPr="004E6D28">
              <w:rPr>
                <w:rFonts w:ascii="Times New Roman" w:hAnsi="Times New Roman"/>
                <w:sz w:val="28"/>
                <w:szCs w:val="28"/>
              </w:rPr>
              <w:t>8б</w:t>
            </w:r>
          </w:p>
          <w:p w:rsidR="00787F83" w:rsidRPr="004E6D28" w:rsidRDefault="00787F83" w:rsidP="00C119B4">
            <w:pPr>
              <w:pStyle w:val="a7"/>
              <w:tabs>
                <w:tab w:val="left" w:pos="0"/>
              </w:tabs>
              <w:spacing w:line="276" w:lineRule="auto"/>
              <w:jc w:val="center"/>
              <w:rPr>
                <w:rFonts w:ascii="Times New Roman" w:hAnsi="Times New Roman"/>
                <w:sz w:val="28"/>
                <w:szCs w:val="28"/>
              </w:rPr>
            </w:pPr>
            <w:r w:rsidRPr="004E6D28">
              <w:rPr>
                <w:rFonts w:ascii="Times New Roman" w:hAnsi="Times New Roman"/>
                <w:sz w:val="28"/>
                <w:szCs w:val="28"/>
              </w:rPr>
              <w:t>8г</w:t>
            </w:r>
          </w:p>
          <w:p w:rsidR="00787F83" w:rsidRPr="004E6D28" w:rsidRDefault="00787F83" w:rsidP="00C119B4">
            <w:pPr>
              <w:pStyle w:val="a7"/>
              <w:tabs>
                <w:tab w:val="left" w:pos="0"/>
              </w:tabs>
              <w:spacing w:line="276" w:lineRule="auto"/>
              <w:jc w:val="center"/>
              <w:rPr>
                <w:rFonts w:ascii="Times New Roman" w:hAnsi="Times New Roman"/>
                <w:sz w:val="28"/>
                <w:szCs w:val="28"/>
              </w:rPr>
            </w:pPr>
            <w:r w:rsidRPr="004E6D28">
              <w:rPr>
                <w:rFonts w:ascii="Times New Roman" w:hAnsi="Times New Roman"/>
                <w:sz w:val="28"/>
                <w:szCs w:val="28"/>
              </w:rPr>
              <w:t>7б</w:t>
            </w:r>
          </w:p>
          <w:p w:rsidR="00787F83" w:rsidRPr="004E6D28" w:rsidRDefault="00787F83" w:rsidP="00C119B4">
            <w:pPr>
              <w:pStyle w:val="a7"/>
              <w:tabs>
                <w:tab w:val="left" w:pos="0"/>
              </w:tabs>
              <w:spacing w:line="276" w:lineRule="auto"/>
              <w:jc w:val="center"/>
              <w:rPr>
                <w:rFonts w:ascii="Times New Roman" w:hAnsi="Times New Roman"/>
                <w:sz w:val="28"/>
                <w:szCs w:val="28"/>
              </w:rPr>
            </w:pPr>
            <w:r w:rsidRPr="004E6D28">
              <w:rPr>
                <w:rFonts w:ascii="Times New Roman" w:hAnsi="Times New Roman"/>
                <w:sz w:val="28"/>
                <w:szCs w:val="28"/>
              </w:rPr>
              <w:t>6г</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3"/>
              <w:tabs>
                <w:tab w:val="left" w:pos="0"/>
              </w:tabs>
              <w:jc w:val="both"/>
              <w:rPr>
                <w:sz w:val="28"/>
                <w:szCs w:val="28"/>
              </w:rPr>
            </w:pPr>
            <w:r w:rsidRPr="004E6D28">
              <w:rPr>
                <w:color w:val="000000"/>
                <w:sz w:val="28"/>
                <w:szCs w:val="28"/>
              </w:rPr>
              <w:t xml:space="preserve">Городские соревнования «Чудо - шашки» </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19 марта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4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Финал ЮФО и СКФО по мини-футболу среди ОО в рамках общероссийского проекта «Мини футбол в школу»</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23-28 февраля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Антоненко Артём </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Дарнопых Юрий  </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Измайлов Максим</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Карпов Максим</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Костюков Данил  </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Костюков Дмитрий  </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Макаренко Артём Стригин Станислав </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Сердюк Сергей</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Чумак Владислав</w:t>
            </w:r>
          </w:p>
          <w:p w:rsidR="00787F83" w:rsidRPr="004E6D28" w:rsidRDefault="00787F83" w:rsidP="00EE32CA">
            <w:pPr>
              <w:pStyle w:val="a7"/>
              <w:tabs>
                <w:tab w:val="left" w:pos="0"/>
              </w:tabs>
              <w:spacing w:line="276" w:lineRule="auto"/>
              <w:jc w:val="both"/>
              <w:rPr>
                <w:rFonts w:ascii="Times New Roman" w:hAnsi="Times New Roman"/>
                <w:sz w:val="28"/>
                <w:szCs w:val="28"/>
              </w:rPr>
            </w:pP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лучшие игроки в номинациях:</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вратарь – Стригин С.,</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Нападающий – Дарнопых Ю.,</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 защитник – Макаренко 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7б</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9в</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8г</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6г</w:t>
            </w:r>
          </w:p>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участники </w:t>
            </w:r>
          </w:p>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center"/>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EE32C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МБОУ ДО ГДЮСШ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Муниципальный этап 12 Всекубанской спартакиады среди учащихся ОО г. Краснодара «Спортивные надежды Кубани»</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9-11 классы</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Осенний турнир по мини-футболу среди дворовых 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Ноябрь, 2018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5в, 6б,6г,7а, 7б, 8б, 8г, 9в 9г</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1,2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9A699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этап 12 Всекубанской спартакиады «Спортивные надежды Кубани» среди девушек </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Ноябрь2018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Худякова Виктория, Мартыненко Юлия, Омарова Мадина, Щурий Ирина, Якуничкина Алина</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7в,8г</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Всекубанская спартакиада в ЦВО</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Ноябрь2018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2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Всекубанская спартакиада среди 9-11 классов ЦВО</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Ноябрь2018 год</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10-11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DA1651">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 МБОУ «Центр физкультурно-массовой работы» МО г. Краснодар.</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Летний турнир по мини-футболу среди детских дворовых 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Сосновкин Даниил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5в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3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 МБОУ «Центр физкультурно-массовой работы» МО г. Краснодар.</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 этап Осеннего турнира по мини-футболу среди детских дворовых 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Сосновкин Даниил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5в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DA1651">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Диплом.</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Лучший игрок в номинации – ВРАТАРЬ в соревнованиях 3 этапа Общероссийского проекта «Мини-футбол – в школу» среди мальчиков 2005-2006 г.р. В ЮФО-СКФО.</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Стригин Станислав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7 б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Грамота. МБОУ «Центр физкультурно-массовой работы» МО г. Краснодар.</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этап Осеннего турнира по мини-футболу среди детских дворовых </w:t>
            </w:r>
            <w:r w:rsidRPr="004E6D28">
              <w:rPr>
                <w:rFonts w:ascii="Times New Roman" w:hAnsi="Times New Roman"/>
                <w:sz w:val="28"/>
                <w:szCs w:val="28"/>
              </w:rPr>
              <w:lastRenderedPageBreak/>
              <w:t>команд Краснодарской лиги дворового футбола</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2018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Измайлов Максим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6а класс</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Диплом. </w:t>
            </w:r>
          </w:p>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За участие соревнованиях 3 этапа Общероссийского проекта «Мини-футбол – в школу» среди мальчиков 2005-2006 г.р. В ЮФО-СКФО.</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Измайлов Максим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6а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Участие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576E4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vAlign w:val="center"/>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DA1651">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Межрегиональная общественная организация «Союз федерации футбола ЮФО в СКФО».</w:t>
            </w:r>
          </w:p>
          <w:p w:rsidR="00787F83" w:rsidRPr="004E6D28" w:rsidRDefault="00787F83" w:rsidP="00DA1651">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За участие в финальных соревнованиях 3 этапа Общероссийского проекта «Мини-футбол – в школу» среди мальчиков 2005-2006 г.р. В ЮФО-СКФО.</w:t>
            </w:r>
          </w:p>
          <w:p w:rsidR="00787F83" w:rsidRPr="004E6D28" w:rsidRDefault="00787F83" w:rsidP="00DA1651">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Диплом</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 Ставрополь, февраль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B2582C">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За участие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 этап турнира по мини-футболу среди детских дворовых команд на Кубок Главы МО г. Краснодар</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Команда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Макаренко Артём</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Станислав</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Костюков Дмитрий</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Петренко Ярослав</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Кусенок </w:t>
            </w:r>
            <w:r w:rsidRPr="004E6D28">
              <w:rPr>
                <w:rFonts w:ascii="Times New Roman" w:hAnsi="Times New Roman"/>
                <w:sz w:val="28"/>
                <w:szCs w:val="28"/>
              </w:rPr>
              <w:lastRenderedPageBreak/>
              <w:t>Роман</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Вихляев Максим</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Наконечный Ярослав </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Туровой Павел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8г</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7б</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9в</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3б</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3а</w:t>
            </w:r>
          </w:p>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5в</w:t>
            </w:r>
          </w:p>
          <w:p w:rsidR="00787F83" w:rsidRPr="004E6D28" w:rsidRDefault="00787F83" w:rsidP="00304A4E">
            <w:pPr>
              <w:pStyle w:val="a7"/>
              <w:tabs>
                <w:tab w:val="left" w:pos="0"/>
              </w:tabs>
              <w:spacing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 место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304A4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А.А.</w:t>
            </w:r>
          </w:p>
        </w:tc>
      </w:tr>
      <w:tr w:rsidR="00787F83" w:rsidRPr="004E6D28" w:rsidTr="00787F83">
        <w:tc>
          <w:tcPr>
            <w:tcW w:w="993" w:type="dxa"/>
            <w:tcBorders>
              <w:top w:val="single" w:sz="4" w:space="0" w:color="000000"/>
              <w:left w:val="single" w:sz="4" w:space="0" w:color="000000"/>
              <w:bottom w:val="single" w:sz="4" w:space="0" w:color="000000"/>
              <w:right w:val="single" w:sz="4" w:space="0" w:color="000000"/>
            </w:tcBorders>
          </w:tcPr>
          <w:p w:rsidR="00787F83" w:rsidRPr="004E6D28" w:rsidRDefault="00787F83" w:rsidP="00787F83">
            <w:pPr>
              <w:pStyle w:val="a7"/>
              <w:numPr>
                <w:ilvl w:val="0"/>
                <w:numId w:val="32"/>
              </w:numPr>
              <w:tabs>
                <w:tab w:val="left" w:pos="0"/>
              </w:tabs>
              <w:spacing w:line="276"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Городской спортивно-интеллектуальный квест «Здоровая молодёжь»</w:t>
            </w:r>
          </w:p>
        </w:tc>
        <w:tc>
          <w:tcPr>
            <w:tcW w:w="1134"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13 апреля 2019 г.</w:t>
            </w:r>
          </w:p>
        </w:tc>
        <w:tc>
          <w:tcPr>
            <w:tcW w:w="1843"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Команда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10 б класс </w:t>
            </w:r>
          </w:p>
        </w:tc>
        <w:tc>
          <w:tcPr>
            <w:tcW w:w="992"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За участие </w:t>
            </w:r>
          </w:p>
        </w:tc>
        <w:tc>
          <w:tcPr>
            <w:tcW w:w="1985" w:type="dxa"/>
            <w:tcBorders>
              <w:top w:val="single" w:sz="4" w:space="0" w:color="000000"/>
              <w:left w:val="single" w:sz="4" w:space="0" w:color="000000"/>
              <w:bottom w:val="single" w:sz="4" w:space="0" w:color="000000"/>
              <w:right w:val="single" w:sz="4" w:space="0" w:color="000000"/>
            </w:tcBorders>
          </w:tcPr>
          <w:p w:rsidR="00787F83" w:rsidRPr="004E6D28" w:rsidRDefault="00787F83" w:rsidP="00684588">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Чуб О.В.</w:t>
            </w:r>
          </w:p>
        </w:tc>
      </w:tr>
    </w:tbl>
    <w:p w:rsidR="00460E94" w:rsidRPr="004E6D28" w:rsidRDefault="00460E94" w:rsidP="00460E94">
      <w:pPr>
        <w:tabs>
          <w:tab w:val="left" w:pos="-142"/>
        </w:tabs>
        <w:spacing w:line="276" w:lineRule="auto"/>
        <w:jc w:val="both"/>
        <w:rPr>
          <w:sz w:val="28"/>
          <w:szCs w:val="28"/>
        </w:rPr>
      </w:pPr>
    </w:p>
    <w:p w:rsidR="00281E4F" w:rsidRPr="004E6D28" w:rsidRDefault="002D7CEF" w:rsidP="00460E94">
      <w:pPr>
        <w:tabs>
          <w:tab w:val="left" w:pos="-142"/>
        </w:tabs>
        <w:spacing w:line="276" w:lineRule="auto"/>
        <w:ind w:left="-993"/>
        <w:jc w:val="both"/>
        <w:rPr>
          <w:sz w:val="28"/>
          <w:szCs w:val="28"/>
        </w:rPr>
      </w:pPr>
      <w:r w:rsidRPr="004E6D28">
        <w:rPr>
          <w:sz w:val="28"/>
          <w:szCs w:val="28"/>
        </w:rPr>
        <w:t>Классными руководителями 1-11 классов б</w:t>
      </w:r>
      <w:r w:rsidR="00281E4F" w:rsidRPr="004E6D28">
        <w:rPr>
          <w:sz w:val="28"/>
          <w:szCs w:val="28"/>
        </w:rPr>
        <w:t>ыла проведена работа во внеу</w:t>
      </w:r>
      <w:r w:rsidR="00207B94" w:rsidRPr="004E6D28">
        <w:rPr>
          <w:sz w:val="28"/>
          <w:szCs w:val="28"/>
        </w:rPr>
        <w:t xml:space="preserve">рочное время. </w:t>
      </w:r>
      <w:r w:rsidR="00DB3612" w:rsidRPr="004E6D28">
        <w:rPr>
          <w:sz w:val="28"/>
          <w:szCs w:val="28"/>
        </w:rPr>
        <w:t>Всего</w:t>
      </w:r>
      <w:r w:rsidR="00207B94" w:rsidRPr="004E6D28">
        <w:rPr>
          <w:sz w:val="28"/>
          <w:szCs w:val="28"/>
        </w:rPr>
        <w:t xml:space="preserve"> обучающихся в школе – </w:t>
      </w:r>
      <w:r w:rsidR="00DB3612" w:rsidRPr="004E6D28">
        <w:rPr>
          <w:b/>
          <w:sz w:val="28"/>
          <w:szCs w:val="28"/>
        </w:rPr>
        <w:t>1177</w:t>
      </w:r>
      <w:r w:rsidR="00207B94" w:rsidRPr="004E6D28">
        <w:rPr>
          <w:sz w:val="28"/>
          <w:szCs w:val="28"/>
        </w:rPr>
        <w:t xml:space="preserve">. Из них </w:t>
      </w:r>
      <w:r w:rsidR="00281E4F" w:rsidRPr="004E6D28">
        <w:rPr>
          <w:sz w:val="28"/>
          <w:szCs w:val="28"/>
        </w:rPr>
        <w:t xml:space="preserve">  по</w:t>
      </w:r>
      <w:r w:rsidR="00207B94" w:rsidRPr="004E6D28">
        <w:rPr>
          <w:sz w:val="28"/>
          <w:szCs w:val="28"/>
        </w:rPr>
        <w:t xml:space="preserve">сещают школьные секции, кружки </w:t>
      </w:r>
      <w:r w:rsidR="00207B94" w:rsidRPr="004E6D28">
        <w:rPr>
          <w:b/>
          <w:sz w:val="28"/>
          <w:szCs w:val="28"/>
        </w:rPr>
        <w:t xml:space="preserve">-  </w:t>
      </w:r>
      <w:r w:rsidR="00460E94" w:rsidRPr="004E6D28">
        <w:rPr>
          <w:b/>
          <w:sz w:val="28"/>
          <w:szCs w:val="28"/>
        </w:rPr>
        <w:t xml:space="preserve">1177 человек , </w:t>
      </w:r>
      <w:r w:rsidR="00DB3612" w:rsidRPr="004E6D28">
        <w:rPr>
          <w:b/>
          <w:sz w:val="28"/>
          <w:szCs w:val="28"/>
        </w:rPr>
        <w:t>100</w:t>
      </w:r>
      <w:r w:rsidR="00207B94" w:rsidRPr="004E6D28">
        <w:rPr>
          <w:b/>
          <w:sz w:val="28"/>
          <w:szCs w:val="28"/>
        </w:rPr>
        <w:t xml:space="preserve">% </w:t>
      </w:r>
      <w:r w:rsidR="00281E4F" w:rsidRPr="004E6D28">
        <w:rPr>
          <w:b/>
          <w:sz w:val="28"/>
          <w:szCs w:val="28"/>
        </w:rPr>
        <w:t xml:space="preserve"> </w:t>
      </w:r>
      <w:r w:rsidR="00605291" w:rsidRPr="004E6D28">
        <w:rPr>
          <w:b/>
          <w:sz w:val="28"/>
          <w:szCs w:val="28"/>
        </w:rPr>
        <w:t>(</w:t>
      </w:r>
      <w:r w:rsidR="00FB6D78" w:rsidRPr="004E6D28">
        <w:rPr>
          <w:b/>
          <w:sz w:val="28"/>
          <w:szCs w:val="28"/>
        </w:rPr>
        <w:t>596</w:t>
      </w:r>
      <w:r w:rsidR="00DB3612" w:rsidRPr="004E6D28">
        <w:rPr>
          <w:b/>
          <w:sz w:val="28"/>
          <w:szCs w:val="28"/>
        </w:rPr>
        <w:t xml:space="preserve"> </w:t>
      </w:r>
      <w:r w:rsidR="00605291" w:rsidRPr="004E6D28">
        <w:rPr>
          <w:b/>
          <w:sz w:val="28"/>
          <w:szCs w:val="28"/>
        </w:rPr>
        <w:t>ч.),</w:t>
      </w:r>
      <w:r w:rsidR="00605291" w:rsidRPr="004E6D28">
        <w:rPr>
          <w:sz w:val="28"/>
          <w:szCs w:val="28"/>
        </w:rPr>
        <w:t xml:space="preserve"> занимаются в городских учреждениях  дополнительного образования</w:t>
      </w:r>
      <w:r w:rsidR="00460E94" w:rsidRPr="004E6D28">
        <w:rPr>
          <w:sz w:val="28"/>
          <w:szCs w:val="28"/>
        </w:rPr>
        <w:t xml:space="preserve"> –</w:t>
      </w:r>
      <w:r w:rsidR="00605291" w:rsidRPr="004E6D28">
        <w:rPr>
          <w:sz w:val="28"/>
          <w:szCs w:val="28"/>
        </w:rPr>
        <w:t xml:space="preserve"> </w:t>
      </w:r>
      <w:r w:rsidR="00460E94" w:rsidRPr="004E6D28">
        <w:rPr>
          <w:sz w:val="28"/>
          <w:szCs w:val="28"/>
        </w:rPr>
        <w:t xml:space="preserve">259 человек  </w:t>
      </w:r>
      <w:r w:rsidR="00DA1651" w:rsidRPr="004E6D28">
        <w:rPr>
          <w:sz w:val="28"/>
          <w:szCs w:val="28"/>
        </w:rPr>
        <w:t xml:space="preserve">22 </w:t>
      </w:r>
      <w:r w:rsidR="00605291" w:rsidRPr="004E6D28">
        <w:rPr>
          <w:b/>
          <w:sz w:val="28"/>
          <w:szCs w:val="28"/>
        </w:rPr>
        <w:t>% (</w:t>
      </w:r>
      <w:r w:rsidR="00504141" w:rsidRPr="004E6D28">
        <w:rPr>
          <w:b/>
          <w:sz w:val="28"/>
          <w:szCs w:val="28"/>
        </w:rPr>
        <w:t>150</w:t>
      </w:r>
      <w:r w:rsidR="00BA1B6D" w:rsidRPr="004E6D28">
        <w:rPr>
          <w:b/>
          <w:sz w:val="28"/>
          <w:szCs w:val="28"/>
        </w:rPr>
        <w:t xml:space="preserve"> </w:t>
      </w:r>
      <w:r w:rsidR="00605291" w:rsidRPr="004E6D28">
        <w:rPr>
          <w:b/>
          <w:sz w:val="28"/>
          <w:szCs w:val="28"/>
        </w:rPr>
        <w:t>ч</w:t>
      </w:r>
      <w:r w:rsidR="00AF665A" w:rsidRPr="004E6D28">
        <w:rPr>
          <w:b/>
          <w:sz w:val="28"/>
          <w:szCs w:val="28"/>
        </w:rPr>
        <w:t>.</w:t>
      </w:r>
      <w:r w:rsidR="00605291" w:rsidRPr="004E6D28">
        <w:rPr>
          <w:b/>
          <w:sz w:val="28"/>
          <w:szCs w:val="28"/>
        </w:rPr>
        <w:t>) детей.</w:t>
      </w:r>
      <w:r w:rsidR="00605291" w:rsidRPr="004E6D28">
        <w:rPr>
          <w:sz w:val="28"/>
          <w:szCs w:val="28"/>
        </w:rPr>
        <w:t xml:space="preserve"> </w:t>
      </w:r>
      <w:r w:rsidR="00281E4F" w:rsidRPr="004E6D28">
        <w:rPr>
          <w:sz w:val="28"/>
          <w:szCs w:val="28"/>
        </w:rPr>
        <w:t xml:space="preserve"> </w:t>
      </w:r>
    </w:p>
    <w:p w:rsidR="00460E94" w:rsidRPr="004E6D28" w:rsidRDefault="00460E94" w:rsidP="00460E94">
      <w:pPr>
        <w:tabs>
          <w:tab w:val="left" w:pos="0"/>
        </w:tabs>
        <w:spacing w:line="276" w:lineRule="auto"/>
        <w:ind w:left="-993"/>
        <w:jc w:val="both"/>
        <w:rPr>
          <w:b/>
          <w:sz w:val="28"/>
          <w:szCs w:val="28"/>
        </w:rPr>
      </w:pPr>
    </w:p>
    <w:p w:rsidR="00281E4F" w:rsidRPr="004E6D28" w:rsidRDefault="000324EA" w:rsidP="00787F83">
      <w:pPr>
        <w:tabs>
          <w:tab w:val="left" w:pos="0"/>
        </w:tabs>
        <w:spacing w:line="276" w:lineRule="auto"/>
        <w:ind w:left="-993"/>
        <w:jc w:val="center"/>
        <w:rPr>
          <w:b/>
          <w:color w:val="000000"/>
          <w:sz w:val="28"/>
          <w:szCs w:val="28"/>
        </w:rPr>
      </w:pPr>
      <w:r w:rsidRPr="004E6D28">
        <w:rPr>
          <w:b/>
          <w:sz w:val="28"/>
          <w:szCs w:val="28"/>
          <w:lang w:val="en-US"/>
        </w:rPr>
        <w:t>III</w:t>
      </w:r>
      <w:r w:rsidR="006A37E5" w:rsidRPr="004E6D28">
        <w:rPr>
          <w:b/>
          <w:sz w:val="28"/>
          <w:szCs w:val="28"/>
        </w:rPr>
        <w:t xml:space="preserve">. </w:t>
      </w:r>
      <w:r w:rsidR="006A37E5" w:rsidRPr="004E6D28">
        <w:rPr>
          <w:sz w:val="28"/>
          <w:szCs w:val="28"/>
        </w:rPr>
        <w:t>Внеурочная</w:t>
      </w:r>
      <w:r w:rsidR="00281E4F" w:rsidRPr="004E6D28">
        <w:rPr>
          <w:b/>
          <w:color w:val="000000"/>
          <w:sz w:val="28"/>
          <w:szCs w:val="28"/>
        </w:rPr>
        <w:t xml:space="preserve"> деятельность </w:t>
      </w:r>
      <w:r w:rsidR="00AF665A" w:rsidRPr="004E6D28">
        <w:rPr>
          <w:b/>
          <w:color w:val="000000"/>
          <w:sz w:val="28"/>
          <w:szCs w:val="28"/>
        </w:rPr>
        <w:t>в школе:</w:t>
      </w:r>
    </w:p>
    <w:tbl>
      <w:tblPr>
        <w:tblStyle w:val="a4"/>
        <w:tblpPr w:leftFromText="180" w:rightFromText="180" w:vertAnchor="text" w:horzAnchor="page" w:tblpX="844" w:tblpY="459"/>
        <w:tblW w:w="9976" w:type="dxa"/>
        <w:tblLook w:val="01E0"/>
      </w:tblPr>
      <w:tblGrid>
        <w:gridCol w:w="5272"/>
        <w:gridCol w:w="4704"/>
      </w:tblGrid>
      <w:tr w:rsidR="00AF665A" w:rsidRPr="004E6D28" w:rsidTr="00460E94">
        <w:trPr>
          <w:trHeight w:val="649"/>
        </w:trPr>
        <w:tc>
          <w:tcPr>
            <w:tcW w:w="5272" w:type="dxa"/>
          </w:tcPr>
          <w:p w:rsidR="00AF665A" w:rsidRPr="004E6D28" w:rsidRDefault="00AF665A" w:rsidP="001B1D05">
            <w:pPr>
              <w:tabs>
                <w:tab w:val="left" w:pos="0"/>
              </w:tabs>
              <w:spacing w:line="276" w:lineRule="auto"/>
              <w:jc w:val="center"/>
              <w:rPr>
                <w:b/>
                <w:sz w:val="28"/>
                <w:szCs w:val="28"/>
              </w:rPr>
            </w:pPr>
            <w:r w:rsidRPr="004E6D28">
              <w:rPr>
                <w:b/>
                <w:sz w:val="28"/>
                <w:szCs w:val="28"/>
              </w:rPr>
              <w:t>Название</w:t>
            </w:r>
          </w:p>
          <w:p w:rsidR="00AF665A" w:rsidRPr="004E6D28" w:rsidRDefault="00AF665A" w:rsidP="001B1D05">
            <w:pPr>
              <w:tabs>
                <w:tab w:val="left" w:pos="0"/>
              </w:tabs>
              <w:spacing w:line="276" w:lineRule="auto"/>
              <w:jc w:val="center"/>
              <w:rPr>
                <w:b/>
                <w:sz w:val="28"/>
                <w:szCs w:val="28"/>
              </w:rPr>
            </w:pPr>
            <w:r w:rsidRPr="004E6D28">
              <w:rPr>
                <w:b/>
                <w:sz w:val="28"/>
                <w:szCs w:val="28"/>
              </w:rPr>
              <w:t>кружков и секций</w:t>
            </w:r>
          </w:p>
        </w:tc>
        <w:tc>
          <w:tcPr>
            <w:tcW w:w="4704" w:type="dxa"/>
          </w:tcPr>
          <w:p w:rsidR="00AF665A" w:rsidRPr="004E6D28" w:rsidRDefault="00AF665A" w:rsidP="001B1D05">
            <w:pPr>
              <w:tabs>
                <w:tab w:val="left" w:pos="0"/>
              </w:tabs>
              <w:spacing w:line="276" w:lineRule="auto"/>
              <w:jc w:val="center"/>
              <w:rPr>
                <w:b/>
                <w:sz w:val="28"/>
                <w:szCs w:val="28"/>
              </w:rPr>
            </w:pPr>
            <w:r w:rsidRPr="004E6D28">
              <w:rPr>
                <w:b/>
                <w:sz w:val="28"/>
                <w:szCs w:val="28"/>
              </w:rPr>
              <w:t>Количество детей, посещающих занятия</w:t>
            </w:r>
          </w:p>
        </w:tc>
      </w:tr>
      <w:tr w:rsidR="00AF665A" w:rsidRPr="004E6D28" w:rsidTr="00460E94">
        <w:trPr>
          <w:trHeight w:val="380"/>
        </w:trPr>
        <w:tc>
          <w:tcPr>
            <w:tcW w:w="5272" w:type="dxa"/>
          </w:tcPr>
          <w:p w:rsidR="00AF665A" w:rsidRPr="004E6D28" w:rsidRDefault="00AF665A" w:rsidP="00460E94">
            <w:pPr>
              <w:tabs>
                <w:tab w:val="left" w:pos="0"/>
              </w:tabs>
              <w:spacing w:line="276" w:lineRule="auto"/>
              <w:jc w:val="both"/>
              <w:rPr>
                <w:sz w:val="28"/>
                <w:szCs w:val="28"/>
              </w:rPr>
            </w:pPr>
            <w:r w:rsidRPr="004E6D28">
              <w:rPr>
                <w:sz w:val="28"/>
                <w:szCs w:val="28"/>
              </w:rPr>
              <w:t>«Шахматы»</w:t>
            </w:r>
          </w:p>
        </w:tc>
        <w:tc>
          <w:tcPr>
            <w:tcW w:w="4704" w:type="dxa"/>
          </w:tcPr>
          <w:p w:rsidR="00AF665A" w:rsidRPr="004E6D28" w:rsidRDefault="00AF665A" w:rsidP="00460E94">
            <w:pPr>
              <w:tabs>
                <w:tab w:val="left" w:pos="0"/>
              </w:tabs>
              <w:spacing w:line="276" w:lineRule="auto"/>
              <w:jc w:val="both"/>
              <w:rPr>
                <w:sz w:val="28"/>
                <w:szCs w:val="28"/>
              </w:rPr>
            </w:pPr>
            <w:r w:rsidRPr="004E6D28">
              <w:rPr>
                <w:sz w:val="28"/>
                <w:szCs w:val="28"/>
              </w:rPr>
              <w:t>30</w:t>
            </w:r>
          </w:p>
        </w:tc>
      </w:tr>
      <w:tr w:rsidR="00AF665A" w:rsidRPr="004E6D28" w:rsidTr="00460E94">
        <w:trPr>
          <w:trHeight w:val="380"/>
        </w:trPr>
        <w:tc>
          <w:tcPr>
            <w:tcW w:w="5272" w:type="dxa"/>
          </w:tcPr>
          <w:p w:rsidR="00AF665A" w:rsidRPr="004E6D28" w:rsidRDefault="009D17E0" w:rsidP="00460E94">
            <w:pPr>
              <w:tabs>
                <w:tab w:val="left" w:pos="0"/>
              </w:tabs>
              <w:spacing w:line="276" w:lineRule="auto"/>
              <w:jc w:val="both"/>
              <w:rPr>
                <w:sz w:val="28"/>
                <w:szCs w:val="28"/>
              </w:rPr>
            </w:pPr>
            <w:r w:rsidRPr="004E6D28">
              <w:rPr>
                <w:sz w:val="28"/>
                <w:szCs w:val="28"/>
              </w:rPr>
              <w:t>Баскетбол</w:t>
            </w:r>
          </w:p>
        </w:tc>
        <w:tc>
          <w:tcPr>
            <w:tcW w:w="4704" w:type="dxa"/>
          </w:tcPr>
          <w:p w:rsidR="00AF665A" w:rsidRPr="004E6D28" w:rsidRDefault="009D17E0" w:rsidP="00460E94">
            <w:pPr>
              <w:tabs>
                <w:tab w:val="left" w:pos="0"/>
              </w:tabs>
              <w:spacing w:line="276" w:lineRule="auto"/>
              <w:jc w:val="both"/>
              <w:rPr>
                <w:sz w:val="28"/>
                <w:szCs w:val="28"/>
              </w:rPr>
            </w:pPr>
            <w:r w:rsidRPr="004E6D28">
              <w:rPr>
                <w:sz w:val="28"/>
                <w:szCs w:val="28"/>
              </w:rPr>
              <w:t>15</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Гандбол</w:t>
            </w:r>
          </w:p>
        </w:tc>
        <w:tc>
          <w:tcPr>
            <w:tcW w:w="4704" w:type="dxa"/>
          </w:tcPr>
          <w:p w:rsidR="009D17E0" w:rsidRPr="004E6D28" w:rsidRDefault="009D17E0" w:rsidP="00460E94">
            <w:pPr>
              <w:tabs>
                <w:tab w:val="left" w:pos="0"/>
              </w:tabs>
              <w:spacing w:line="276" w:lineRule="auto"/>
              <w:jc w:val="both"/>
              <w:rPr>
                <w:sz w:val="28"/>
                <w:szCs w:val="28"/>
              </w:rPr>
            </w:pPr>
            <w:r w:rsidRPr="004E6D28">
              <w:rPr>
                <w:sz w:val="28"/>
                <w:szCs w:val="28"/>
              </w:rPr>
              <w:t>15</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Волейбол</w:t>
            </w:r>
          </w:p>
        </w:tc>
        <w:tc>
          <w:tcPr>
            <w:tcW w:w="4704" w:type="dxa"/>
          </w:tcPr>
          <w:p w:rsidR="009D17E0" w:rsidRPr="004E6D28" w:rsidRDefault="009D17E0" w:rsidP="00460E94">
            <w:pPr>
              <w:tabs>
                <w:tab w:val="left" w:pos="0"/>
              </w:tabs>
              <w:spacing w:line="276" w:lineRule="auto"/>
              <w:jc w:val="both"/>
              <w:rPr>
                <w:sz w:val="28"/>
                <w:szCs w:val="28"/>
              </w:rPr>
            </w:pPr>
            <w:r w:rsidRPr="004E6D28">
              <w:rPr>
                <w:sz w:val="28"/>
                <w:szCs w:val="28"/>
              </w:rPr>
              <w:t>15</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«Живая природа»</w:t>
            </w:r>
          </w:p>
        </w:tc>
        <w:tc>
          <w:tcPr>
            <w:tcW w:w="4704" w:type="dxa"/>
          </w:tcPr>
          <w:p w:rsidR="009D17E0" w:rsidRPr="004E6D28" w:rsidRDefault="009D17E0" w:rsidP="00460E94">
            <w:pPr>
              <w:tabs>
                <w:tab w:val="left" w:pos="0"/>
              </w:tabs>
              <w:spacing w:line="276" w:lineRule="auto"/>
              <w:jc w:val="both"/>
              <w:rPr>
                <w:sz w:val="28"/>
                <w:szCs w:val="28"/>
              </w:rPr>
            </w:pPr>
            <w:r w:rsidRPr="004E6D28">
              <w:rPr>
                <w:sz w:val="28"/>
                <w:szCs w:val="28"/>
              </w:rPr>
              <w:t>516</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«Там, на неведомых дорожках»</w:t>
            </w:r>
          </w:p>
        </w:tc>
        <w:tc>
          <w:tcPr>
            <w:tcW w:w="4704" w:type="dxa"/>
          </w:tcPr>
          <w:p w:rsidR="009D17E0" w:rsidRPr="004E6D28" w:rsidRDefault="009D17E0" w:rsidP="00460E94">
            <w:pPr>
              <w:tabs>
                <w:tab w:val="left" w:pos="0"/>
              </w:tabs>
              <w:spacing w:line="276" w:lineRule="auto"/>
              <w:jc w:val="both"/>
              <w:rPr>
                <w:sz w:val="28"/>
                <w:szCs w:val="28"/>
              </w:rPr>
            </w:pPr>
            <w:r w:rsidRPr="004E6D28">
              <w:rPr>
                <w:sz w:val="28"/>
                <w:szCs w:val="28"/>
              </w:rPr>
              <w:t>66</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«Финансовая грамотность»</w:t>
            </w:r>
          </w:p>
        </w:tc>
        <w:tc>
          <w:tcPr>
            <w:tcW w:w="4704" w:type="dxa"/>
          </w:tcPr>
          <w:p w:rsidR="009D17E0" w:rsidRPr="004E6D28" w:rsidRDefault="009D17E0" w:rsidP="00460E94">
            <w:pPr>
              <w:tabs>
                <w:tab w:val="left" w:pos="0"/>
              </w:tabs>
              <w:spacing w:line="276" w:lineRule="auto"/>
              <w:jc w:val="both"/>
              <w:rPr>
                <w:sz w:val="28"/>
                <w:szCs w:val="28"/>
              </w:rPr>
            </w:pPr>
            <w:r w:rsidRPr="004E6D28">
              <w:rPr>
                <w:sz w:val="28"/>
                <w:szCs w:val="28"/>
              </w:rPr>
              <w:t>87</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«Детская риторика»</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192</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«Умники и умницы»</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97</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«Юные умники и умницы»</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68</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«Доброе сердце»</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31</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«Занимательная математика»</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30</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«Школа магистров звуков и букв»</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327</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«Математика»</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60</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«Английский язык»</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60</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«Я и безопасность»</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15</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lastRenderedPageBreak/>
              <w:t>«Безопасные дороги Кубани»</w:t>
            </w:r>
          </w:p>
        </w:tc>
        <w:tc>
          <w:tcPr>
            <w:tcW w:w="4704" w:type="dxa"/>
          </w:tcPr>
          <w:p w:rsidR="009D17E0" w:rsidRPr="004E6D28" w:rsidRDefault="00A91EC5" w:rsidP="00460E94">
            <w:pPr>
              <w:tabs>
                <w:tab w:val="left" w:pos="0"/>
              </w:tabs>
              <w:spacing w:line="276" w:lineRule="auto"/>
              <w:jc w:val="both"/>
              <w:rPr>
                <w:sz w:val="28"/>
                <w:szCs w:val="28"/>
              </w:rPr>
            </w:pPr>
            <w:r w:rsidRPr="004E6D28">
              <w:rPr>
                <w:sz w:val="28"/>
                <w:szCs w:val="28"/>
              </w:rPr>
              <w:t>1177</w:t>
            </w:r>
          </w:p>
        </w:tc>
      </w:tr>
      <w:tr w:rsidR="009D17E0" w:rsidRPr="004E6D28" w:rsidTr="00460E94">
        <w:trPr>
          <w:trHeight w:val="380"/>
        </w:trPr>
        <w:tc>
          <w:tcPr>
            <w:tcW w:w="5272" w:type="dxa"/>
          </w:tcPr>
          <w:p w:rsidR="009D17E0" w:rsidRPr="004E6D28" w:rsidRDefault="009D17E0" w:rsidP="00460E94">
            <w:pPr>
              <w:tabs>
                <w:tab w:val="left" w:pos="0"/>
              </w:tabs>
              <w:spacing w:line="276" w:lineRule="auto"/>
              <w:jc w:val="both"/>
              <w:rPr>
                <w:sz w:val="28"/>
                <w:szCs w:val="28"/>
              </w:rPr>
            </w:pPr>
            <w:r w:rsidRPr="004E6D28">
              <w:rPr>
                <w:sz w:val="28"/>
                <w:szCs w:val="28"/>
              </w:rPr>
              <w:t>«Противодействие идеологии терроризма»</w:t>
            </w:r>
          </w:p>
        </w:tc>
        <w:tc>
          <w:tcPr>
            <w:tcW w:w="4704" w:type="dxa"/>
          </w:tcPr>
          <w:p w:rsidR="009D17E0" w:rsidRPr="004E6D28" w:rsidRDefault="00313531" w:rsidP="00460E94">
            <w:pPr>
              <w:tabs>
                <w:tab w:val="left" w:pos="0"/>
              </w:tabs>
              <w:spacing w:line="276" w:lineRule="auto"/>
              <w:jc w:val="both"/>
              <w:rPr>
                <w:sz w:val="28"/>
                <w:szCs w:val="28"/>
              </w:rPr>
            </w:pPr>
            <w:r w:rsidRPr="004E6D28">
              <w:rPr>
                <w:sz w:val="28"/>
                <w:szCs w:val="28"/>
              </w:rPr>
              <w:t>343</w:t>
            </w:r>
          </w:p>
        </w:tc>
      </w:tr>
    </w:tbl>
    <w:p w:rsidR="00460E94" w:rsidRPr="004E6D28" w:rsidRDefault="00460E94" w:rsidP="00304A4E">
      <w:pPr>
        <w:tabs>
          <w:tab w:val="left" w:pos="0"/>
        </w:tabs>
        <w:spacing w:line="276" w:lineRule="auto"/>
        <w:jc w:val="both"/>
        <w:rPr>
          <w:b/>
          <w:sz w:val="28"/>
          <w:szCs w:val="28"/>
        </w:rPr>
      </w:pPr>
    </w:p>
    <w:p w:rsidR="00AF665A" w:rsidRPr="004E6D28" w:rsidRDefault="00AF665A" w:rsidP="00304A4E">
      <w:pPr>
        <w:tabs>
          <w:tab w:val="left" w:pos="0"/>
        </w:tabs>
        <w:spacing w:line="276" w:lineRule="auto"/>
        <w:jc w:val="both"/>
        <w:rPr>
          <w:b/>
          <w:sz w:val="28"/>
          <w:szCs w:val="28"/>
        </w:rPr>
      </w:pPr>
      <w:r w:rsidRPr="004E6D28">
        <w:rPr>
          <w:b/>
          <w:sz w:val="28"/>
          <w:szCs w:val="28"/>
        </w:rPr>
        <w:t>Занятия в  городских учреждениях  дополнительного образования:</w:t>
      </w:r>
    </w:p>
    <w:tbl>
      <w:tblPr>
        <w:tblStyle w:val="a4"/>
        <w:tblpPr w:leftFromText="180" w:rightFromText="180" w:vertAnchor="text" w:horzAnchor="page" w:tblpX="844" w:tblpY="459"/>
        <w:tblW w:w="9976" w:type="dxa"/>
        <w:tblLook w:val="01E0"/>
      </w:tblPr>
      <w:tblGrid>
        <w:gridCol w:w="5272"/>
        <w:gridCol w:w="4704"/>
      </w:tblGrid>
      <w:tr w:rsidR="00891B00" w:rsidRPr="004E6D28" w:rsidTr="001B1D05">
        <w:trPr>
          <w:trHeight w:val="649"/>
        </w:trPr>
        <w:tc>
          <w:tcPr>
            <w:tcW w:w="5272" w:type="dxa"/>
          </w:tcPr>
          <w:p w:rsidR="00891B00" w:rsidRPr="004E6D28" w:rsidRDefault="00891B00" w:rsidP="001B1D05">
            <w:pPr>
              <w:tabs>
                <w:tab w:val="left" w:pos="0"/>
              </w:tabs>
              <w:spacing w:line="276" w:lineRule="auto"/>
              <w:jc w:val="center"/>
              <w:rPr>
                <w:b/>
                <w:sz w:val="28"/>
                <w:szCs w:val="28"/>
              </w:rPr>
            </w:pPr>
            <w:r w:rsidRPr="004E6D28">
              <w:rPr>
                <w:b/>
                <w:sz w:val="28"/>
                <w:szCs w:val="28"/>
              </w:rPr>
              <w:t>Название</w:t>
            </w:r>
          </w:p>
          <w:p w:rsidR="00891B00" w:rsidRPr="004E6D28" w:rsidRDefault="00891B00" w:rsidP="001B1D05">
            <w:pPr>
              <w:tabs>
                <w:tab w:val="left" w:pos="0"/>
              </w:tabs>
              <w:spacing w:line="276" w:lineRule="auto"/>
              <w:jc w:val="center"/>
              <w:rPr>
                <w:b/>
                <w:sz w:val="28"/>
                <w:szCs w:val="28"/>
              </w:rPr>
            </w:pPr>
            <w:r w:rsidRPr="004E6D28">
              <w:rPr>
                <w:b/>
                <w:sz w:val="28"/>
                <w:szCs w:val="28"/>
              </w:rPr>
              <w:t>кружков и секций</w:t>
            </w:r>
          </w:p>
        </w:tc>
        <w:tc>
          <w:tcPr>
            <w:tcW w:w="4704" w:type="dxa"/>
          </w:tcPr>
          <w:p w:rsidR="00891B00" w:rsidRPr="004E6D28" w:rsidRDefault="00891B00" w:rsidP="001B1D05">
            <w:pPr>
              <w:tabs>
                <w:tab w:val="left" w:pos="0"/>
              </w:tabs>
              <w:spacing w:line="276" w:lineRule="auto"/>
              <w:jc w:val="center"/>
              <w:rPr>
                <w:b/>
                <w:sz w:val="28"/>
                <w:szCs w:val="28"/>
              </w:rPr>
            </w:pPr>
            <w:r w:rsidRPr="004E6D28">
              <w:rPr>
                <w:b/>
                <w:sz w:val="28"/>
                <w:szCs w:val="28"/>
              </w:rPr>
              <w:t xml:space="preserve">Количество детей, посещающих городские учреждения  доп. </w:t>
            </w:r>
            <w:r w:rsidR="00DA1651" w:rsidRPr="004E6D28">
              <w:rPr>
                <w:b/>
                <w:sz w:val="28"/>
                <w:szCs w:val="28"/>
              </w:rPr>
              <w:t>О</w:t>
            </w:r>
            <w:r w:rsidRPr="004E6D28">
              <w:rPr>
                <w:b/>
                <w:sz w:val="28"/>
                <w:szCs w:val="28"/>
              </w:rPr>
              <w:t>бразования</w:t>
            </w:r>
          </w:p>
        </w:tc>
      </w:tr>
      <w:tr w:rsidR="00AF665A" w:rsidRPr="004E6D28" w:rsidTr="001B1D05">
        <w:trPr>
          <w:trHeight w:val="380"/>
        </w:trPr>
        <w:tc>
          <w:tcPr>
            <w:tcW w:w="9976" w:type="dxa"/>
            <w:gridSpan w:val="2"/>
          </w:tcPr>
          <w:p w:rsidR="00AF665A" w:rsidRPr="004E6D28" w:rsidRDefault="00AF665A" w:rsidP="002146B9">
            <w:pPr>
              <w:tabs>
                <w:tab w:val="left" w:pos="0"/>
              </w:tabs>
              <w:spacing w:line="276" w:lineRule="auto"/>
              <w:jc w:val="center"/>
              <w:rPr>
                <w:sz w:val="28"/>
                <w:szCs w:val="28"/>
              </w:rPr>
            </w:pPr>
            <w:r w:rsidRPr="004E6D28">
              <w:rPr>
                <w:b/>
                <w:sz w:val="28"/>
                <w:szCs w:val="28"/>
              </w:rPr>
              <w:t>МБУ ДО ЦТР «Центральный»</w:t>
            </w:r>
          </w:p>
        </w:tc>
      </w:tr>
      <w:tr w:rsidR="00AF665A" w:rsidRPr="004E6D28" w:rsidTr="001B1D05">
        <w:trPr>
          <w:trHeight w:val="380"/>
        </w:trPr>
        <w:tc>
          <w:tcPr>
            <w:tcW w:w="5272" w:type="dxa"/>
          </w:tcPr>
          <w:p w:rsidR="00AF665A" w:rsidRPr="004E6D28" w:rsidRDefault="00AF665A" w:rsidP="001B1D05">
            <w:pPr>
              <w:tabs>
                <w:tab w:val="left" w:pos="0"/>
              </w:tabs>
              <w:spacing w:line="276" w:lineRule="auto"/>
              <w:jc w:val="both"/>
              <w:rPr>
                <w:sz w:val="28"/>
                <w:szCs w:val="28"/>
              </w:rPr>
            </w:pPr>
            <w:r w:rsidRPr="004E6D28">
              <w:rPr>
                <w:sz w:val="28"/>
                <w:szCs w:val="28"/>
              </w:rPr>
              <w:t>«Библейский сюжет» (основы православной религии)</w:t>
            </w:r>
          </w:p>
        </w:tc>
        <w:tc>
          <w:tcPr>
            <w:tcW w:w="4704" w:type="dxa"/>
          </w:tcPr>
          <w:p w:rsidR="00AF665A" w:rsidRPr="004E6D28" w:rsidRDefault="00B022E4" w:rsidP="001B1D05">
            <w:pPr>
              <w:tabs>
                <w:tab w:val="left" w:pos="0"/>
              </w:tabs>
              <w:spacing w:line="276" w:lineRule="auto"/>
              <w:jc w:val="both"/>
              <w:rPr>
                <w:sz w:val="28"/>
                <w:szCs w:val="28"/>
              </w:rPr>
            </w:pPr>
            <w:r w:rsidRPr="004E6D28">
              <w:rPr>
                <w:sz w:val="28"/>
                <w:szCs w:val="28"/>
              </w:rPr>
              <w:t>10</w:t>
            </w:r>
          </w:p>
        </w:tc>
      </w:tr>
      <w:tr w:rsidR="00891B00" w:rsidRPr="004E6D28" w:rsidTr="001B1D05">
        <w:trPr>
          <w:trHeight w:val="380"/>
        </w:trPr>
        <w:tc>
          <w:tcPr>
            <w:tcW w:w="5272" w:type="dxa"/>
          </w:tcPr>
          <w:p w:rsidR="00891B00" w:rsidRPr="004E6D28" w:rsidRDefault="008B0A60" w:rsidP="001B1D05">
            <w:pPr>
              <w:tabs>
                <w:tab w:val="left" w:pos="0"/>
              </w:tabs>
              <w:spacing w:line="276" w:lineRule="auto"/>
              <w:jc w:val="both"/>
              <w:rPr>
                <w:sz w:val="28"/>
                <w:szCs w:val="28"/>
              </w:rPr>
            </w:pPr>
            <w:r w:rsidRPr="004E6D28">
              <w:rPr>
                <w:sz w:val="28"/>
                <w:szCs w:val="28"/>
              </w:rPr>
              <w:t>Хоровой класс</w:t>
            </w:r>
          </w:p>
        </w:tc>
        <w:tc>
          <w:tcPr>
            <w:tcW w:w="4704" w:type="dxa"/>
          </w:tcPr>
          <w:p w:rsidR="00891B00" w:rsidRPr="004E6D28" w:rsidRDefault="00B022E4" w:rsidP="001B1D05">
            <w:pPr>
              <w:tabs>
                <w:tab w:val="left" w:pos="0"/>
              </w:tabs>
              <w:spacing w:line="276" w:lineRule="auto"/>
              <w:jc w:val="both"/>
              <w:rPr>
                <w:sz w:val="28"/>
                <w:szCs w:val="28"/>
              </w:rPr>
            </w:pPr>
            <w:r w:rsidRPr="004E6D28">
              <w:rPr>
                <w:sz w:val="28"/>
                <w:szCs w:val="28"/>
              </w:rPr>
              <w:t>40</w:t>
            </w:r>
          </w:p>
        </w:tc>
      </w:tr>
      <w:tr w:rsidR="00891B00" w:rsidRPr="004E6D28" w:rsidTr="001B1D05">
        <w:trPr>
          <w:trHeight w:val="380"/>
        </w:trPr>
        <w:tc>
          <w:tcPr>
            <w:tcW w:w="5272" w:type="dxa"/>
          </w:tcPr>
          <w:p w:rsidR="00891B00" w:rsidRPr="004E6D28" w:rsidRDefault="008B0A60" w:rsidP="001B1D05">
            <w:pPr>
              <w:tabs>
                <w:tab w:val="left" w:pos="0"/>
              </w:tabs>
              <w:spacing w:line="276" w:lineRule="auto"/>
              <w:jc w:val="both"/>
              <w:rPr>
                <w:sz w:val="28"/>
                <w:szCs w:val="28"/>
              </w:rPr>
            </w:pPr>
            <w:r w:rsidRPr="004E6D28">
              <w:rPr>
                <w:sz w:val="28"/>
                <w:szCs w:val="28"/>
              </w:rPr>
              <w:t>«Мечта» (хореография)</w:t>
            </w:r>
          </w:p>
        </w:tc>
        <w:tc>
          <w:tcPr>
            <w:tcW w:w="4704" w:type="dxa"/>
          </w:tcPr>
          <w:p w:rsidR="00891B00" w:rsidRPr="004E6D28" w:rsidRDefault="00460E94" w:rsidP="001B1D05">
            <w:pPr>
              <w:tabs>
                <w:tab w:val="left" w:pos="0"/>
              </w:tabs>
              <w:spacing w:line="276" w:lineRule="auto"/>
              <w:jc w:val="both"/>
              <w:rPr>
                <w:sz w:val="28"/>
                <w:szCs w:val="28"/>
              </w:rPr>
            </w:pPr>
            <w:r w:rsidRPr="004E6D28">
              <w:rPr>
                <w:sz w:val="28"/>
                <w:szCs w:val="28"/>
              </w:rPr>
              <w:t>10</w:t>
            </w:r>
          </w:p>
        </w:tc>
      </w:tr>
      <w:tr w:rsidR="00891B00" w:rsidRPr="004E6D28" w:rsidTr="001B1D05">
        <w:trPr>
          <w:trHeight w:val="380"/>
        </w:trPr>
        <w:tc>
          <w:tcPr>
            <w:tcW w:w="5272" w:type="dxa"/>
          </w:tcPr>
          <w:p w:rsidR="00891B00" w:rsidRPr="004E6D28" w:rsidRDefault="008B0A60" w:rsidP="001B1D05">
            <w:pPr>
              <w:tabs>
                <w:tab w:val="left" w:pos="0"/>
              </w:tabs>
              <w:spacing w:line="276" w:lineRule="auto"/>
              <w:jc w:val="both"/>
              <w:rPr>
                <w:sz w:val="28"/>
                <w:szCs w:val="28"/>
              </w:rPr>
            </w:pPr>
            <w:r w:rsidRPr="004E6D28">
              <w:rPr>
                <w:sz w:val="28"/>
                <w:szCs w:val="28"/>
              </w:rPr>
              <w:t>«Основы каратэ»</w:t>
            </w:r>
          </w:p>
        </w:tc>
        <w:tc>
          <w:tcPr>
            <w:tcW w:w="4704" w:type="dxa"/>
          </w:tcPr>
          <w:p w:rsidR="00891B00" w:rsidRPr="004E6D28" w:rsidRDefault="00B022E4" w:rsidP="001B1D05">
            <w:pPr>
              <w:tabs>
                <w:tab w:val="left" w:pos="0"/>
              </w:tabs>
              <w:spacing w:line="276" w:lineRule="auto"/>
              <w:jc w:val="both"/>
              <w:rPr>
                <w:sz w:val="28"/>
                <w:szCs w:val="28"/>
              </w:rPr>
            </w:pPr>
            <w:r w:rsidRPr="004E6D28">
              <w:rPr>
                <w:sz w:val="28"/>
                <w:szCs w:val="28"/>
              </w:rPr>
              <w:t>25</w:t>
            </w:r>
          </w:p>
        </w:tc>
      </w:tr>
      <w:tr w:rsidR="00891B00" w:rsidRPr="004E6D28" w:rsidTr="001B1D05">
        <w:trPr>
          <w:trHeight w:val="380"/>
        </w:trPr>
        <w:tc>
          <w:tcPr>
            <w:tcW w:w="5272" w:type="dxa"/>
          </w:tcPr>
          <w:p w:rsidR="00891B00" w:rsidRPr="004E6D28" w:rsidRDefault="008B0A60" w:rsidP="001B1D05">
            <w:pPr>
              <w:tabs>
                <w:tab w:val="left" w:pos="0"/>
              </w:tabs>
              <w:spacing w:line="276" w:lineRule="auto"/>
              <w:jc w:val="both"/>
              <w:rPr>
                <w:sz w:val="28"/>
                <w:szCs w:val="28"/>
              </w:rPr>
            </w:pPr>
            <w:r w:rsidRPr="004E6D28">
              <w:rPr>
                <w:sz w:val="28"/>
                <w:szCs w:val="28"/>
              </w:rPr>
              <w:t>«Спортивные игры»</w:t>
            </w:r>
          </w:p>
        </w:tc>
        <w:tc>
          <w:tcPr>
            <w:tcW w:w="4704" w:type="dxa"/>
          </w:tcPr>
          <w:p w:rsidR="00891B00" w:rsidRPr="004E6D28" w:rsidRDefault="00B022E4" w:rsidP="001B1D05">
            <w:pPr>
              <w:tabs>
                <w:tab w:val="left" w:pos="0"/>
              </w:tabs>
              <w:spacing w:line="276" w:lineRule="auto"/>
              <w:jc w:val="both"/>
              <w:rPr>
                <w:sz w:val="28"/>
                <w:szCs w:val="28"/>
              </w:rPr>
            </w:pPr>
            <w:r w:rsidRPr="004E6D28">
              <w:rPr>
                <w:sz w:val="28"/>
                <w:szCs w:val="28"/>
              </w:rPr>
              <w:t>40</w:t>
            </w:r>
          </w:p>
        </w:tc>
      </w:tr>
      <w:tr w:rsidR="008B0A60" w:rsidRPr="004E6D28" w:rsidTr="001B1D05">
        <w:trPr>
          <w:trHeight w:val="380"/>
        </w:trPr>
        <w:tc>
          <w:tcPr>
            <w:tcW w:w="5272" w:type="dxa"/>
          </w:tcPr>
          <w:p w:rsidR="008B0A60" w:rsidRPr="004E6D28" w:rsidRDefault="008B0A60" w:rsidP="001B1D05">
            <w:pPr>
              <w:tabs>
                <w:tab w:val="left" w:pos="0"/>
              </w:tabs>
              <w:spacing w:line="276" w:lineRule="auto"/>
              <w:jc w:val="both"/>
              <w:rPr>
                <w:sz w:val="28"/>
                <w:szCs w:val="28"/>
              </w:rPr>
            </w:pPr>
            <w:r w:rsidRPr="004E6D28">
              <w:rPr>
                <w:sz w:val="28"/>
                <w:szCs w:val="28"/>
              </w:rPr>
              <w:t>«Путешествие вокруг света» (география)</w:t>
            </w:r>
          </w:p>
        </w:tc>
        <w:tc>
          <w:tcPr>
            <w:tcW w:w="4704" w:type="dxa"/>
          </w:tcPr>
          <w:p w:rsidR="008B0A60" w:rsidRPr="004E6D28" w:rsidRDefault="00750FF7" w:rsidP="001B1D05">
            <w:pPr>
              <w:tabs>
                <w:tab w:val="left" w:pos="0"/>
              </w:tabs>
              <w:spacing w:line="276" w:lineRule="auto"/>
              <w:jc w:val="both"/>
              <w:rPr>
                <w:sz w:val="28"/>
                <w:szCs w:val="28"/>
              </w:rPr>
            </w:pPr>
            <w:r w:rsidRPr="004E6D28">
              <w:rPr>
                <w:sz w:val="28"/>
                <w:szCs w:val="28"/>
              </w:rPr>
              <w:t>40</w:t>
            </w:r>
          </w:p>
        </w:tc>
      </w:tr>
      <w:tr w:rsidR="008B0A60" w:rsidRPr="004E6D28" w:rsidTr="001B1D05">
        <w:trPr>
          <w:trHeight w:val="380"/>
        </w:trPr>
        <w:tc>
          <w:tcPr>
            <w:tcW w:w="5272" w:type="dxa"/>
          </w:tcPr>
          <w:p w:rsidR="008B0A60" w:rsidRPr="004E6D28" w:rsidRDefault="008B0A60" w:rsidP="001B1D05">
            <w:pPr>
              <w:tabs>
                <w:tab w:val="left" w:pos="0"/>
              </w:tabs>
              <w:spacing w:line="276" w:lineRule="auto"/>
              <w:jc w:val="both"/>
              <w:rPr>
                <w:sz w:val="28"/>
                <w:szCs w:val="28"/>
              </w:rPr>
            </w:pPr>
            <w:r w:rsidRPr="004E6D28">
              <w:rPr>
                <w:sz w:val="28"/>
                <w:szCs w:val="28"/>
              </w:rPr>
              <w:t>«Грани»</w:t>
            </w:r>
          </w:p>
        </w:tc>
        <w:tc>
          <w:tcPr>
            <w:tcW w:w="4704" w:type="dxa"/>
          </w:tcPr>
          <w:p w:rsidR="008B0A60" w:rsidRPr="004E6D28" w:rsidRDefault="00B022E4" w:rsidP="001B1D05">
            <w:pPr>
              <w:tabs>
                <w:tab w:val="left" w:pos="0"/>
              </w:tabs>
              <w:spacing w:line="276" w:lineRule="auto"/>
              <w:jc w:val="both"/>
              <w:rPr>
                <w:sz w:val="28"/>
                <w:szCs w:val="28"/>
              </w:rPr>
            </w:pPr>
            <w:r w:rsidRPr="004E6D28">
              <w:rPr>
                <w:sz w:val="28"/>
                <w:szCs w:val="28"/>
              </w:rPr>
              <w:t>20</w:t>
            </w:r>
          </w:p>
        </w:tc>
      </w:tr>
      <w:tr w:rsidR="008B0A60" w:rsidRPr="004E6D28" w:rsidTr="001B1D05">
        <w:trPr>
          <w:trHeight w:val="380"/>
        </w:trPr>
        <w:tc>
          <w:tcPr>
            <w:tcW w:w="5272" w:type="dxa"/>
          </w:tcPr>
          <w:p w:rsidR="008B0A60" w:rsidRPr="004E6D28" w:rsidRDefault="008B0A60" w:rsidP="001B1D05">
            <w:pPr>
              <w:tabs>
                <w:tab w:val="left" w:pos="0"/>
              </w:tabs>
              <w:spacing w:line="276" w:lineRule="auto"/>
              <w:jc w:val="both"/>
              <w:rPr>
                <w:sz w:val="28"/>
                <w:szCs w:val="28"/>
              </w:rPr>
            </w:pPr>
            <w:r w:rsidRPr="004E6D28">
              <w:rPr>
                <w:sz w:val="28"/>
                <w:szCs w:val="28"/>
              </w:rPr>
              <w:t>«</w:t>
            </w:r>
            <w:r w:rsidRPr="004E6D28">
              <w:rPr>
                <w:sz w:val="28"/>
                <w:szCs w:val="28"/>
                <w:lang w:val="en-US"/>
              </w:rPr>
              <w:t>ARCOBALENO</w:t>
            </w:r>
            <w:r w:rsidRPr="004E6D28">
              <w:rPr>
                <w:sz w:val="28"/>
                <w:szCs w:val="28"/>
              </w:rPr>
              <w:t>» (барабанщицы)</w:t>
            </w:r>
          </w:p>
        </w:tc>
        <w:tc>
          <w:tcPr>
            <w:tcW w:w="4704" w:type="dxa"/>
          </w:tcPr>
          <w:p w:rsidR="008B0A60" w:rsidRPr="004E6D28" w:rsidRDefault="00B022E4" w:rsidP="001B1D05">
            <w:pPr>
              <w:tabs>
                <w:tab w:val="left" w:pos="0"/>
              </w:tabs>
              <w:spacing w:line="276" w:lineRule="auto"/>
              <w:jc w:val="both"/>
              <w:rPr>
                <w:sz w:val="28"/>
                <w:szCs w:val="28"/>
              </w:rPr>
            </w:pPr>
            <w:r w:rsidRPr="004E6D28">
              <w:rPr>
                <w:sz w:val="28"/>
                <w:szCs w:val="28"/>
              </w:rPr>
              <w:t>30</w:t>
            </w:r>
          </w:p>
        </w:tc>
      </w:tr>
      <w:tr w:rsidR="008B0A60" w:rsidRPr="004E6D28" w:rsidTr="001B1D05">
        <w:trPr>
          <w:trHeight w:val="380"/>
        </w:trPr>
        <w:tc>
          <w:tcPr>
            <w:tcW w:w="5272" w:type="dxa"/>
          </w:tcPr>
          <w:p w:rsidR="008B0A60" w:rsidRPr="004E6D28" w:rsidRDefault="00504141" w:rsidP="001B1D05">
            <w:pPr>
              <w:tabs>
                <w:tab w:val="left" w:pos="0"/>
              </w:tabs>
              <w:spacing w:line="276" w:lineRule="auto"/>
              <w:jc w:val="both"/>
              <w:rPr>
                <w:sz w:val="28"/>
                <w:szCs w:val="28"/>
              </w:rPr>
            </w:pPr>
            <w:r w:rsidRPr="004E6D28">
              <w:rPr>
                <w:sz w:val="28"/>
                <w:szCs w:val="28"/>
              </w:rPr>
              <w:t>«Ярохмель» (хореография)</w:t>
            </w:r>
          </w:p>
        </w:tc>
        <w:tc>
          <w:tcPr>
            <w:tcW w:w="4704" w:type="dxa"/>
          </w:tcPr>
          <w:p w:rsidR="008B0A60" w:rsidRPr="004E6D28" w:rsidRDefault="00460E94" w:rsidP="001B1D05">
            <w:pPr>
              <w:tabs>
                <w:tab w:val="left" w:pos="0"/>
              </w:tabs>
              <w:spacing w:line="276" w:lineRule="auto"/>
              <w:jc w:val="both"/>
              <w:rPr>
                <w:sz w:val="28"/>
                <w:szCs w:val="28"/>
              </w:rPr>
            </w:pPr>
            <w:r w:rsidRPr="004E6D28">
              <w:rPr>
                <w:sz w:val="28"/>
                <w:szCs w:val="28"/>
              </w:rPr>
              <w:t>20</w:t>
            </w:r>
          </w:p>
        </w:tc>
      </w:tr>
      <w:tr w:rsidR="00BD50A5" w:rsidRPr="004E6D28" w:rsidTr="001B1D05">
        <w:trPr>
          <w:trHeight w:val="380"/>
        </w:trPr>
        <w:tc>
          <w:tcPr>
            <w:tcW w:w="9976" w:type="dxa"/>
            <w:gridSpan w:val="2"/>
          </w:tcPr>
          <w:p w:rsidR="00BD50A5" w:rsidRPr="004E6D28" w:rsidRDefault="00504141" w:rsidP="002146B9">
            <w:pPr>
              <w:tabs>
                <w:tab w:val="left" w:pos="0"/>
              </w:tabs>
              <w:spacing w:line="276" w:lineRule="auto"/>
              <w:jc w:val="center"/>
              <w:rPr>
                <w:b/>
                <w:sz w:val="28"/>
                <w:szCs w:val="28"/>
              </w:rPr>
            </w:pPr>
            <w:r w:rsidRPr="004E6D28">
              <w:rPr>
                <w:b/>
                <w:color w:val="000000"/>
                <w:sz w:val="28"/>
                <w:szCs w:val="28"/>
              </w:rPr>
              <w:t>МБОУ ДО ДЮЦ</w:t>
            </w:r>
          </w:p>
        </w:tc>
      </w:tr>
      <w:tr w:rsidR="00891B00" w:rsidRPr="004E6D28" w:rsidTr="001B1D05">
        <w:trPr>
          <w:trHeight w:val="380"/>
        </w:trPr>
        <w:tc>
          <w:tcPr>
            <w:tcW w:w="5272" w:type="dxa"/>
          </w:tcPr>
          <w:p w:rsidR="00891B00" w:rsidRPr="004E6D28" w:rsidRDefault="00BD50A5" w:rsidP="001B1D05">
            <w:pPr>
              <w:tabs>
                <w:tab w:val="left" w:pos="0"/>
              </w:tabs>
              <w:spacing w:line="276" w:lineRule="auto"/>
              <w:jc w:val="both"/>
              <w:rPr>
                <w:sz w:val="28"/>
                <w:szCs w:val="28"/>
              </w:rPr>
            </w:pPr>
            <w:r w:rsidRPr="004E6D28">
              <w:rPr>
                <w:sz w:val="28"/>
                <w:szCs w:val="28"/>
              </w:rPr>
              <w:t>«Радужная мастерская»</w:t>
            </w:r>
          </w:p>
        </w:tc>
        <w:tc>
          <w:tcPr>
            <w:tcW w:w="4704" w:type="dxa"/>
          </w:tcPr>
          <w:p w:rsidR="00891B00" w:rsidRPr="004E6D28" w:rsidRDefault="00B022E4" w:rsidP="001B1D05">
            <w:pPr>
              <w:tabs>
                <w:tab w:val="left" w:pos="0"/>
              </w:tabs>
              <w:spacing w:line="276" w:lineRule="auto"/>
              <w:jc w:val="both"/>
              <w:rPr>
                <w:sz w:val="28"/>
                <w:szCs w:val="28"/>
              </w:rPr>
            </w:pPr>
            <w:r w:rsidRPr="004E6D28">
              <w:rPr>
                <w:sz w:val="28"/>
                <w:szCs w:val="28"/>
              </w:rPr>
              <w:t>12</w:t>
            </w:r>
          </w:p>
        </w:tc>
      </w:tr>
      <w:tr w:rsidR="00891B00" w:rsidRPr="004E6D28" w:rsidTr="001B1D05">
        <w:trPr>
          <w:trHeight w:val="380"/>
        </w:trPr>
        <w:tc>
          <w:tcPr>
            <w:tcW w:w="5272" w:type="dxa"/>
          </w:tcPr>
          <w:p w:rsidR="00891B00" w:rsidRPr="004E6D28" w:rsidRDefault="003F049F" w:rsidP="001B1D05">
            <w:pPr>
              <w:tabs>
                <w:tab w:val="left" w:pos="0"/>
              </w:tabs>
              <w:spacing w:line="480" w:lineRule="auto"/>
              <w:jc w:val="both"/>
              <w:rPr>
                <w:sz w:val="28"/>
                <w:szCs w:val="28"/>
              </w:rPr>
            </w:pPr>
            <w:r w:rsidRPr="004E6D28">
              <w:rPr>
                <w:sz w:val="28"/>
                <w:szCs w:val="28"/>
              </w:rPr>
              <w:t>«</w:t>
            </w:r>
            <w:r w:rsidR="00B022E4" w:rsidRPr="004E6D28">
              <w:rPr>
                <w:sz w:val="28"/>
                <w:szCs w:val="28"/>
              </w:rPr>
              <w:t>Я</w:t>
            </w:r>
            <w:r w:rsidR="001F718D" w:rsidRPr="004E6D28">
              <w:rPr>
                <w:sz w:val="28"/>
                <w:szCs w:val="28"/>
              </w:rPr>
              <w:t xml:space="preserve"> </w:t>
            </w:r>
            <w:r w:rsidR="00DA1651" w:rsidRPr="004E6D28">
              <w:rPr>
                <w:sz w:val="28"/>
                <w:szCs w:val="28"/>
              </w:rPr>
              <w:t>–</w:t>
            </w:r>
            <w:r w:rsidR="001F718D" w:rsidRPr="004E6D28">
              <w:rPr>
                <w:sz w:val="28"/>
                <w:szCs w:val="28"/>
              </w:rPr>
              <w:t xml:space="preserve"> </w:t>
            </w:r>
            <w:r w:rsidR="00AF665A" w:rsidRPr="004E6D28">
              <w:rPr>
                <w:sz w:val="28"/>
                <w:szCs w:val="28"/>
              </w:rPr>
              <w:t>Ведущий</w:t>
            </w:r>
            <w:r w:rsidRPr="004E6D28">
              <w:rPr>
                <w:sz w:val="28"/>
                <w:szCs w:val="28"/>
              </w:rPr>
              <w:t>»</w:t>
            </w:r>
          </w:p>
        </w:tc>
        <w:tc>
          <w:tcPr>
            <w:tcW w:w="4704" w:type="dxa"/>
          </w:tcPr>
          <w:p w:rsidR="00891B00" w:rsidRPr="004E6D28" w:rsidRDefault="000B25D4" w:rsidP="001B1D05">
            <w:pPr>
              <w:tabs>
                <w:tab w:val="left" w:pos="0"/>
              </w:tabs>
              <w:spacing w:line="276" w:lineRule="auto"/>
              <w:jc w:val="both"/>
              <w:rPr>
                <w:sz w:val="28"/>
                <w:szCs w:val="28"/>
              </w:rPr>
            </w:pPr>
            <w:r w:rsidRPr="004E6D28">
              <w:rPr>
                <w:sz w:val="28"/>
                <w:szCs w:val="28"/>
              </w:rPr>
              <w:t>12</w:t>
            </w:r>
          </w:p>
        </w:tc>
      </w:tr>
    </w:tbl>
    <w:p w:rsidR="00AF665A" w:rsidRPr="004E6D28" w:rsidRDefault="00AF665A" w:rsidP="00304A4E">
      <w:pPr>
        <w:tabs>
          <w:tab w:val="left" w:pos="0"/>
        </w:tabs>
        <w:spacing w:line="276" w:lineRule="auto"/>
        <w:jc w:val="both"/>
        <w:rPr>
          <w:b/>
          <w:sz w:val="28"/>
          <w:szCs w:val="28"/>
        </w:rPr>
      </w:pPr>
    </w:p>
    <w:p w:rsidR="001F718D" w:rsidRPr="004E6D28" w:rsidRDefault="001F718D" w:rsidP="001F718D">
      <w:pPr>
        <w:tabs>
          <w:tab w:val="left" w:pos="-709"/>
        </w:tabs>
        <w:spacing w:line="276" w:lineRule="auto"/>
        <w:jc w:val="both"/>
        <w:rPr>
          <w:b/>
          <w:sz w:val="28"/>
          <w:szCs w:val="28"/>
        </w:rPr>
      </w:pPr>
    </w:p>
    <w:p w:rsidR="000324EA" w:rsidRPr="004E6D28" w:rsidRDefault="00BA3C29" w:rsidP="001F718D">
      <w:pPr>
        <w:tabs>
          <w:tab w:val="left" w:pos="-709"/>
        </w:tabs>
        <w:spacing w:line="276" w:lineRule="auto"/>
        <w:ind w:left="-709"/>
        <w:jc w:val="both"/>
        <w:rPr>
          <w:sz w:val="28"/>
          <w:szCs w:val="28"/>
        </w:rPr>
      </w:pPr>
      <w:r w:rsidRPr="004E6D28">
        <w:rPr>
          <w:sz w:val="28"/>
          <w:szCs w:val="28"/>
        </w:rPr>
        <w:t xml:space="preserve">Следует отметить, что педагогический коллектив школы стремился успешно реализовать намеченные планы воспитательной работы, решать поставленные задачи.  Каждый классный руководитель школы моделировал свою воспитательную систему. Это говорит о сложившемся и достаточно квалифицированном коллективе классных руководителей. В этом учебном году </w:t>
      </w:r>
      <w:r w:rsidR="007206DD" w:rsidRPr="004E6D28">
        <w:rPr>
          <w:sz w:val="28"/>
          <w:szCs w:val="28"/>
        </w:rPr>
        <w:t>работа многих</w:t>
      </w:r>
      <w:r w:rsidRPr="004E6D28">
        <w:rPr>
          <w:sz w:val="28"/>
          <w:szCs w:val="28"/>
        </w:rPr>
        <w:t xml:space="preserve"> учи</w:t>
      </w:r>
      <w:r w:rsidR="007206DD" w:rsidRPr="004E6D28">
        <w:rPr>
          <w:sz w:val="28"/>
          <w:szCs w:val="28"/>
        </w:rPr>
        <w:t>телей</w:t>
      </w:r>
      <w:r w:rsidRPr="004E6D28">
        <w:rPr>
          <w:sz w:val="28"/>
          <w:szCs w:val="28"/>
        </w:rPr>
        <w:t xml:space="preserve"> </w:t>
      </w:r>
      <w:r w:rsidR="007206DD" w:rsidRPr="004E6D28">
        <w:rPr>
          <w:sz w:val="28"/>
          <w:szCs w:val="28"/>
        </w:rPr>
        <w:t xml:space="preserve">отмечена благодарностями и грамотами: </w:t>
      </w:r>
    </w:p>
    <w:p w:rsidR="0067718C" w:rsidRPr="004E6D28" w:rsidRDefault="0067718C" w:rsidP="001F718D">
      <w:pPr>
        <w:tabs>
          <w:tab w:val="left" w:pos="-709"/>
        </w:tabs>
        <w:spacing w:line="276" w:lineRule="auto"/>
        <w:ind w:left="-709"/>
        <w:jc w:val="both"/>
        <w:rPr>
          <w:sz w:val="28"/>
          <w:szCs w:val="28"/>
        </w:rPr>
      </w:pPr>
    </w:p>
    <w:tbl>
      <w:tblPr>
        <w:tblStyle w:val="a4"/>
        <w:tblW w:w="10171" w:type="dxa"/>
        <w:tblInd w:w="-601" w:type="dxa"/>
        <w:tblLook w:val="01E0"/>
      </w:tblPr>
      <w:tblGrid>
        <w:gridCol w:w="5386"/>
        <w:gridCol w:w="4785"/>
      </w:tblGrid>
      <w:tr w:rsidR="00E4706E" w:rsidRPr="004E6D28" w:rsidTr="00E4706E">
        <w:tc>
          <w:tcPr>
            <w:tcW w:w="5386" w:type="dxa"/>
          </w:tcPr>
          <w:p w:rsidR="00E4706E" w:rsidRPr="004E6D28" w:rsidRDefault="00E4706E" w:rsidP="001F718D">
            <w:pPr>
              <w:tabs>
                <w:tab w:val="left" w:pos="0"/>
              </w:tabs>
              <w:spacing w:line="276" w:lineRule="auto"/>
              <w:jc w:val="center"/>
              <w:rPr>
                <w:b/>
                <w:sz w:val="28"/>
                <w:szCs w:val="28"/>
              </w:rPr>
            </w:pPr>
            <w:r w:rsidRPr="004E6D28">
              <w:rPr>
                <w:b/>
                <w:sz w:val="28"/>
                <w:szCs w:val="28"/>
              </w:rPr>
              <w:t>Грамоты, дипломы, благодарности</w:t>
            </w:r>
          </w:p>
        </w:tc>
        <w:tc>
          <w:tcPr>
            <w:tcW w:w="4785" w:type="dxa"/>
          </w:tcPr>
          <w:p w:rsidR="00E4706E" w:rsidRPr="004E6D28" w:rsidRDefault="00E4706E" w:rsidP="001F718D">
            <w:pPr>
              <w:tabs>
                <w:tab w:val="left" w:pos="0"/>
              </w:tabs>
              <w:spacing w:line="276" w:lineRule="auto"/>
              <w:jc w:val="center"/>
              <w:rPr>
                <w:b/>
                <w:sz w:val="28"/>
                <w:szCs w:val="28"/>
              </w:rPr>
            </w:pPr>
            <w:r w:rsidRPr="004E6D28">
              <w:rPr>
                <w:b/>
                <w:sz w:val="28"/>
                <w:szCs w:val="28"/>
              </w:rPr>
              <w:t>ФИО учителей</w:t>
            </w:r>
          </w:p>
        </w:tc>
      </w:tr>
      <w:tr w:rsidR="00787F83" w:rsidRPr="004E6D28" w:rsidTr="00E4706E">
        <w:tc>
          <w:tcPr>
            <w:tcW w:w="5386"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12 Всекубанская спартакиада в</w:t>
            </w:r>
          </w:p>
          <w:p w:rsidR="00787F83" w:rsidRPr="004E6D28" w:rsidRDefault="00787F83" w:rsidP="00E4706E">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 г. Краснодаре среди учащихся оо «Спортивные надежды Кубани» среди 5-6 и 9-11 классов. 3 места. Грамоты</w:t>
            </w:r>
          </w:p>
        </w:tc>
        <w:tc>
          <w:tcPr>
            <w:tcW w:w="4785"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Гнездилов Виталий Игоревич </w:t>
            </w:r>
          </w:p>
        </w:tc>
      </w:tr>
      <w:tr w:rsidR="00787F83" w:rsidRPr="004E6D28" w:rsidTr="00E4706E">
        <w:tc>
          <w:tcPr>
            <w:tcW w:w="5386"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Всероссийский конкурс «ФГОС: опыт </w:t>
            </w:r>
            <w:r w:rsidRPr="004E6D28">
              <w:rPr>
                <w:rFonts w:ascii="Times New Roman" w:hAnsi="Times New Roman"/>
                <w:sz w:val="28"/>
                <w:szCs w:val="28"/>
              </w:rPr>
              <w:lastRenderedPageBreak/>
              <w:t>внедрения и анализ результатов освоения». 1 место</w:t>
            </w:r>
          </w:p>
        </w:tc>
        <w:tc>
          <w:tcPr>
            <w:tcW w:w="4785"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Гнездилов Виталий Игоревич</w:t>
            </w:r>
          </w:p>
        </w:tc>
      </w:tr>
      <w:tr w:rsidR="00787F83" w:rsidRPr="004E6D28" w:rsidTr="00E4706E">
        <w:tc>
          <w:tcPr>
            <w:tcW w:w="5386" w:type="dxa"/>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Департамент образования администрации МО г. Краснодар. Почётная грамота. За добросовестный труд, активную жизненную позицию,  весомый вклад в физическое воспитание обучающихся и формирования ЗОЖ, а так же в честь празднования Дня физкультурника</w:t>
            </w:r>
          </w:p>
        </w:tc>
        <w:tc>
          <w:tcPr>
            <w:tcW w:w="4785" w:type="dxa"/>
          </w:tcPr>
          <w:p w:rsidR="00787F83" w:rsidRPr="004E6D28" w:rsidRDefault="00787F83" w:rsidP="00C73CBA">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Гнездилов Виталий Игоревич</w:t>
            </w:r>
          </w:p>
        </w:tc>
      </w:tr>
      <w:tr w:rsidR="00787F83" w:rsidRPr="004E6D28" w:rsidTr="00E4706E">
        <w:tc>
          <w:tcPr>
            <w:tcW w:w="5386" w:type="dxa"/>
          </w:tcPr>
          <w:p w:rsidR="00787F83" w:rsidRPr="004E6D28" w:rsidRDefault="00787F83" w:rsidP="00304A4E">
            <w:pPr>
              <w:tabs>
                <w:tab w:val="left" w:pos="0"/>
              </w:tabs>
              <w:spacing w:line="276" w:lineRule="auto"/>
              <w:jc w:val="both"/>
              <w:rPr>
                <w:sz w:val="28"/>
                <w:szCs w:val="28"/>
              </w:rPr>
            </w:pPr>
            <w:r w:rsidRPr="004E6D28">
              <w:rPr>
                <w:sz w:val="28"/>
                <w:szCs w:val="28"/>
              </w:rPr>
              <w:t>Национальная система развития научной, творческой и инновационной деятельности молодёжи России. Диплом за подготовку призёра 23  Всероссийского детского конкурса научно-исследовательских и творческих работ «Первые шаги в науке».</w:t>
            </w:r>
          </w:p>
        </w:tc>
        <w:tc>
          <w:tcPr>
            <w:tcW w:w="4785" w:type="dxa"/>
          </w:tcPr>
          <w:p w:rsidR="00787F83" w:rsidRPr="004E6D28" w:rsidRDefault="00787F83" w:rsidP="00304A4E">
            <w:pPr>
              <w:tabs>
                <w:tab w:val="left" w:pos="0"/>
              </w:tabs>
              <w:spacing w:line="276" w:lineRule="auto"/>
              <w:jc w:val="both"/>
              <w:rPr>
                <w:b/>
                <w:sz w:val="28"/>
                <w:szCs w:val="28"/>
              </w:rPr>
            </w:pPr>
            <w:r w:rsidRPr="004E6D28">
              <w:rPr>
                <w:sz w:val="28"/>
                <w:szCs w:val="28"/>
              </w:rPr>
              <w:t>Заика Екатерина Викторовна</w:t>
            </w:r>
          </w:p>
        </w:tc>
      </w:tr>
      <w:tr w:rsidR="00787F83" w:rsidRPr="004E6D28" w:rsidTr="00E4706E">
        <w:tc>
          <w:tcPr>
            <w:tcW w:w="5386" w:type="dxa"/>
          </w:tcPr>
          <w:p w:rsidR="00787F83" w:rsidRPr="004E6D28" w:rsidRDefault="00787F83" w:rsidP="00C73CBA">
            <w:pPr>
              <w:tabs>
                <w:tab w:val="left" w:pos="0"/>
              </w:tabs>
              <w:spacing w:line="276" w:lineRule="auto"/>
              <w:jc w:val="both"/>
              <w:rPr>
                <w:sz w:val="28"/>
                <w:szCs w:val="28"/>
              </w:rPr>
            </w:pPr>
            <w:r w:rsidRPr="004E6D28">
              <w:rPr>
                <w:sz w:val="28"/>
                <w:szCs w:val="28"/>
              </w:rPr>
              <w:t>Окружной смотр -  конкурс на лучшее оформление фасада ОУ к празднованию Нового года и Рождества Христова. Благодарственное письмо.</w:t>
            </w:r>
          </w:p>
        </w:tc>
        <w:tc>
          <w:tcPr>
            <w:tcW w:w="4785" w:type="dxa"/>
          </w:tcPr>
          <w:p w:rsidR="00787F83" w:rsidRPr="004E6D28" w:rsidRDefault="00787F83" w:rsidP="00C73CBA">
            <w:pPr>
              <w:tabs>
                <w:tab w:val="left" w:pos="0"/>
              </w:tabs>
              <w:spacing w:line="276" w:lineRule="auto"/>
              <w:jc w:val="both"/>
              <w:rPr>
                <w:sz w:val="28"/>
                <w:szCs w:val="28"/>
              </w:rPr>
            </w:pPr>
            <w:r w:rsidRPr="004E6D28">
              <w:rPr>
                <w:sz w:val="28"/>
                <w:szCs w:val="28"/>
              </w:rPr>
              <w:t xml:space="preserve">Классные руководители 1-11 классов </w:t>
            </w:r>
          </w:p>
        </w:tc>
      </w:tr>
      <w:tr w:rsidR="00787F83" w:rsidRPr="004E6D28" w:rsidTr="00E4706E">
        <w:tc>
          <w:tcPr>
            <w:tcW w:w="5386" w:type="dxa"/>
          </w:tcPr>
          <w:p w:rsidR="00787F83" w:rsidRPr="004E6D28" w:rsidRDefault="00787F83" w:rsidP="00C73CBA">
            <w:pPr>
              <w:tabs>
                <w:tab w:val="left" w:pos="0"/>
              </w:tabs>
              <w:spacing w:line="276" w:lineRule="auto"/>
              <w:jc w:val="both"/>
              <w:rPr>
                <w:sz w:val="28"/>
                <w:szCs w:val="28"/>
              </w:rPr>
            </w:pPr>
            <w:r w:rsidRPr="004E6D28">
              <w:rPr>
                <w:sz w:val="28"/>
                <w:szCs w:val="28"/>
              </w:rPr>
              <w:t>Департамент образования администрации муниципального образования город Краснодар. Почётная грамота за добросовестный труд, высокий профессионализм и в связи с праздником Последнего звонка</w:t>
            </w:r>
          </w:p>
        </w:tc>
        <w:tc>
          <w:tcPr>
            <w:tcW w:w="4785" w:type="dxa"/>
          </w:tcPr>
          <w:p w:rsidR="00787F83" w:rsidRPr="004E6D28" w:rsidRDefault="00787F83" w:rsidP="00C73CBA">
            <w:pPr>
              <w:tabs>
                <w:tab w:val="left" w:pos="0"/>
              </w:tabs>
              <w:spacing w:line="276" w:lineRule="auto"/>
              <w:jc w:val="both"/>
              <w:rPr>
                <w:sz w:val="28"/>
                <w:szCs w:val="28"/>
              </w:rPr>
            </w:pPr>
            <w:r w:rsidRPr="004E6D28">
              <w:rPr>
                <w:sz w:val="28"/>
                <w:szCs w:val="28"/>
              </w:rPr>
              <w:t>Клепка Наталья Викторовна</w:t>
            </w:r>
          </w:p>
        </w:tc>
      </w:tr>
      <w:tr w:rsidR="00787F83" w:rsidRPr="004E6D28" w:rsidTr="00E4706E">
        <w:tc>
          <w:tcPr>
            <w:tcW w:w="5386" w:type="dxa"/>
          </w:tcPr>
          <w:p w:rsidR="00787F83" w:rsidRPr="004E6D28" w:rsidRDefault="00787F83" w:rsidP="00C73CBA">
            <w:pPr>
              <w:tabs>
                <w:tab w:val="left" w:pos="0"/>
              </w:tabs>
              <w:spacing w:line="276" w:lineRule="auto"/>
              <w:jc w:val="both"/>
              <w:rPr>
                <w:sz w:val="28"/>
                <w:szCs w:val="28"/>
              </w:rPr>
            </w:pPr>
            <w:r w:rsidRPr="004E6D28">
              <w:rPr>
                <w:sz w:val="28"/>
                <w:szCs w:val="28"/>
              </w:rPr>
              <w:t>Региональное отделение Общероссийской общественной организации «Союз пенсионеров России» по краснодарскому краю. Благодарственное письмо.</w:t>
            </w:r>
          </w:p>
        </w:tc>
        <w:tc>
          <w:tcPr>
            <w:tcW w:w="4785" w:type="dxa"/>
          </w:tcPr>
          <w:p w:rsidR="00787F83" w:rsidRPr="004E6D28" w:rsidRDefault="00787F83" w:rsidP="00C73CBA">
            <w:pPr>
              <w:tabs>
                <w:tab w:val="left" w:pos="0"/>
              </w:tabs>
              <w:spacing w:line="276" w:lineRule="auto"/>
              <w:jc w:val="both"/>
              <w:rPr>
                <w:sz w:val="28"/>
                <w:szCs w:val="28"/>
              </w:rPr>
            </w:pPr>
            <w:r w:rsidRPr="004E6D28">
              <w:rPr>
                <w:sz w:val="28"/>
                <w:szCs w:val="28"/>
              </w:rPr>
              <w:t>Клепка Наталья Викторовна</w:t>
            </w:r>
          </w:p>
        </w:tc>
      </w:tr>
      <w:tr w:rsidR="00787F83" w:rsidRPr="004E6D28" w:rsidTr="00E4706E">
        <w:tc>
          <w:tcPr>
            <w:tcW w:w="5386"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Департамент образования администрации МО г. Краснодар. Почётная грамота за многолетний добросовестный труд, профессиональное мастерство, значительный вклад в развитие системы образования города Краснодара и в связи с празднованием Дня учителя</w:t>
            </w:r>
          </w:p>
        </w:tc>
        <w:tc>
          <w:tcPr>
            <w:tcW w:w="4785"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Стрельникова Ирина Николаевна</w:t>
            </w:r>
          </w:p>
        </w:tc>
      </w:tr>
      <w:tr w:rsidR="00787F83" w:rsidRPr="004E6D28" w:rsidTr="00E4706E">
        <w:tc>
          <w:tcPr>
            <w:tcW w:w="5386"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 xml:space="preserve">Краевая общественная организация «Федерация шахмат Краснодарского </w:t>
            </w:r>
            <w:r w:rsidRPr="004E6D28">
              <w:rPr>
                <w:rFonts w:ascii="Times New Roman" w:hAnsi="Times New Roman"/>
                <w:sz w:val="28"/>
                <w:szCs w:val="28"/>
              </w:rPr>
              <w:lastRenderedPageBreak/>
              <w:t>края». Сертификат. За участие в семинаре по проекту «Шахматы в школах»</w:t>
            </w:r>
          </w:p>
        </w:tc>
        <w:tc>
          <w:tcPr>
            <w:tcW w:w="4785"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Стригин Андрей Александрович</w:t>
            </w:r>
          </w:p>
        </w:tc>
      </w:tr>
      <w:tr w:rsidR="00787F83" w:rsidRPr="004E6D28" w:rsidTr="00E4706E">
        <w:tc>
          <w:tcPr>
            <w:tcW w:w="5386"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lastRenderedPageBreak/>
              <w:t>Межрегиональная общественная организация «Союз федерации футбола ЮФО в СКФО».</w:t>
            </w:r>
          </w:p>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За участие в финальных соревнованиях 3 этапа Общероссийского проекта «Мини-футбол – в школу» среди мальчиков 2005-2006 г.р. В ЮФО-СКФО.</w:t>
            </w:r>
          </w:p>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Диплом</w:t>
            </w:r>
          </w:p>
        </w:tc>
        <w:tc>
          <w:tcPr>
            <w:tcW w:w="4785" w:type="dxa"/>
          </w:tcPr>
          <w:p w:rsidR="00787F83" w:rsidRPr="004E6D28" w:rsidRDefault="00787F83" w:rsidP="00B2582C">
            <w:pPr>
              <w:pStyle w:val="a7"/>
              <w:tabs>
                <w:tab w:val="left" w:pos="0"/>
              </w:tabs>
              <w:spacing w:line="276" w:lineRule="auto"/>
              <w:jc w:val="both"/>
              <w:rPr>
                <w:rFonts w:ascii="Times New Roman" w:hAnsi="Times New Roman"/>
                <w:sz w:val="28"/>
                <w:szCs w:val="28"/>
              </w:rPr>
            </w:pPr>
            <w:r w:rsidRPr="004E6D28">
              <w:rPr>
                <w:rFonts w:ascii="Times New Roman" w:hAnsi="Times New Roman"/>
                <w:sz w:val="28"/>
                <w:szCs w:val="28"/>
              </w:rPr>
              <w:t>Стригин Андрей Александрович</w:t>
            </w:r>
          </w:p>
        </w:tc>
      </w:tr>
      <w:tr w:rsidR="00787F83" w:rsidRPr="004E6D28" w:rsidTr="00E4706E">
        <w:tc>
          <w:tcPr>
            <w:tcW w:w="5386" w:type="dxa"/>
          </w:tcPr>
          <w:p w:rsidR="00787F83" w:rsidRPr="004E6D28" w:rsidRDefault="00787F83" w:rsidP="00304A4E">
            <w:pPr>
              <w:tabs>
                <w:tab w:val="left" w:pos="0"/>
              </w:tabs>
              <w:spacing w:line="276" w:lineRule="auto"/>
              <w:jc w:val="both"/>
              <w:rPr>
                <w:sz w:val="28"/>
                <w:szCs w:val="28"/>
              </w:rPr>
            </w:pPr>
            <w:r w:rsidRPr="004E6D28">
              <w:rPr>
                <w:sz w:val="28"/>
                <w:szCs w:val="28"/>
              </w:rPr>
              <w:t>ЧП ОУ «Колледж права, экономики и управления», молодёжный центр ЧП ОУ Колледж права, экономики и управления. Благодарственное письмо за помощь в организации и проведении 1 городского конкурса грации и творчества «Мисс Весна-2019».</w:t>
            </w:r>
          </w:p>
        </w:tc>
        <w:tc>
          <w:tcPr>
            <w:tcW w:w="4785" w:type="dxa"/>
          </w:tcPr>
          <w:p w:rsidR="00787F83" w:rsidRPr="004E6D28" w:rsidRDefault="00787F83" w:rsidP="00304A4E">
            <w:pPr>
              <w:tabs>
                <w:tab w:val="left" w:pos="0"/>
              </w:tabs>
              <w:spacing w:line="276" w:lineRule="auto"/>
              <w:jc w:val="both"/>
              <w:rPr>
                <w:sz w:val="28"/>
                <w:szCs w:val="28"/>
              </w:rPr>
            </w:pPr>
            <w:r w:rsidRPr="004E6D28">
              <w:rPr>
                <w:sz w:val="28"/>
                <w:szCs w:val="28"/>
              </w:rPr>
              <w:t>Шишканова Полина Александровна</w:t>
            </w:r>
          </w:p>
        </w:tc>
      </w:tr>
    </w:tbl>
    <w:p w:rsidR="001F718D" w:rsidRPr="004E6D28" w:rsidRDefault="001F718D" w:rsidP="001F718D">
      <w:pPr>
        <w:tabs>
          <w:tab w:val="left" w:pos="0"/>
        </w:tabs>
        <w:spacing w:line="276" w:lineRule="auto"/>
        <w:rPr>
          <w:b/>
          <w:sz w:val="28"/>
          <w:szCs w:val="28"/>
        </w:rPr>
      </w:pPr>
    </w:p>
    <w:p w:rsidR="002B3979" w:rsidRPr="004E6D28" w:rsidRDefault="000324EA" w:rsidP="002B3979">
      <w:pPr>
        <w:tabs>
          <w:tab w:val="left" w:pos="0"/>
        </w:tabs>
        <w:spacing w:line="276" w:lineRule="auto"/>
        <w:jc w:val="center"/>
        <w:rPr>
          <w:b/>
          <w:sz w:val="28"/>
          <w:szCs w:val="28"/>
        </w:rPr>
      </w:pPr>
      <w:r w:rsidRPr="004E6D28">
        <w:rPr>
          <w:b/>
          <w:sz w:val="28"/>
          <w:szCs w:val="28"/>
          <w:lang w:val="en-US"/>
        </w:rPr>
        <w:t>IY</w:t>
      </w:r>
      <w:r w:rsidRPr="004E6D28">
        <w:rPr>
          <w:b/>
          <w:sz w:val="28"/>
          <w:szCs w:val="28"/>
        </w:rPr>
        <w:t xml:space="preserve">.    </w:t>
      </w:r>
      <w:r w:rsidR="002F1375" w:rsidRPr="004E6D28">
        <w:rPr>
          <w:b/>
          <w:sz w:val="28"/>
          <w:szCs w:val="28"/>
        </w:rPr>
        <w:t>Профилактика правонарушений</w:t>
      </w:r>
      <w:r w:rsidR="00C5269A" w:rsidRPr="004E6D28">
        <w:rPr>
          <w:b/>
          <w:sz w:val="28"/>
          <w:szCs w:val="28"/>
        </w:rPr>
        <w:t>:</w:t>
      </w:r>
    </w:p>
    <w:p w:rsidR="002B3979" w:rsidRPr="004E6D28" w:rsidRDefault="002B3979" w:rsidP="002B3979">
      <w:pPr>
        <w:tabs>
          <w:tab w:val="left" w:pos="0"/>
        </w:tabs>
        <w:spacing w:line="276" w:lineRule="auto"/>
        <w:jc w:val="center"/>
        <w:rPr>
          <w:b/>
          <w:sz w:val="28"/>
          <w:szCs w:val="28"/>
        </w:rPr>
      </w:pPr>
    </w:p>
    <w:p w:rsidR="002F1375" w:rsidRPr="004E6D28" w:rsidRDefault="003F1741" w:rsidP="002B3979">
      <w:pPr>
        <w:tabs>
          <w:tab w:val="left" w:pos="-709"/>
        </w:tabs>
        <w:spacing w:line="276" w:lineRule="auto"/>
        <w:jc w:val="center"/>
        <w:rPr>
          <w:b/>
          <w:sz w:val="28"/>
          <w:szCs w:val="28"/>
        </w:rPr>
      </w:pPr>
      <w:r w:rsidRPr="004E6D28">
        <w:rPr>
          <w:sz w:val="28"/>
          <w:szCs w:val="28"/>
        </w:rPr>
        <w:t>В школе  велась</w:t>
      </w:r>
      <w:r w:rsidR="002F1375" w:rsidRPr="004E6D28">
        <w:rPr>
          <w:sz w:val="28"/>
          <w:szCs w:val="28"/>
        </w:rPr>
        <w:t xml:space="preserve"> работа с «трудными»  подростками, их семьями:</w:t>
      </w:r>
    </w:p>
    <w:p w:rsidR="0067718C" w:rsidRPr="004E6D28" w:rsidRDefault="002F1375" w:rsidP="001F718D">
      <w:pPr>
        <w:tabs>
          <w:tab w:val="left" w:pos="-709"/>
        </w:tabs>
        <w:spacing w:line="276" w:lineRule="auto"/>
        <w:ind w:hanging="709"/>
        <w:jc w:val="both"/>
        <w:rPr>
          <w:spacing w:val="-2"/>
          <w:sz w:val="28"/>
          <w:szCs w:val="28"/>
        </w:rPr>
      </w:pPr>
      <w:r w:rsidRPr="004E6D28">
        <w:rPr>
          <w:spacing w:val="-1"/>
          <w:sz w:val="28"/>
          <w:szCs w:val="28"/>
        </w:rPr>
        <w:t xml:space="preserve">- выявление и учет неблагополучных, </w:t>
      </w:r>
      <w:r w:rsidRPr="004E6D28">
        <w:rPr>
          <w:spacing w:val="-2"/>
          <w:sz w:val="28"/>
          <w:szCs w:val="28"/>
        </w:rPr>
        <w:t>неполных, малообеспеченных</w:t>
      </w:r>
      <w:r w:rsidR="0067718C" w:rsidRPr="004E6D28">
        <w:rPr>
          <w:spacing w:val="-2"/>
          <w:sz w:val="28"/>
          <w:szCs w:val="28"/>
        </w:rPr>
        <w:t xml:space="preserve"> семей, а также</w:t>
      </w:r>
    </w:p>
    <w:p w:rsidR="002F1375" w:rsidRPr="004E6D28" w:rsidRDefault="002F1375" w:rsidP="001F718D">
      <w:pPr>
        <w:tabs>
          <w:tab w:val="left" w:pos="-709"/>
        </w:tabs>
        <w:spacing w:line="276" w:lineRule="auto"/>
        <w:ind w:hanging="709"/>
        <w:jc w:val="both"/>
        <w:rPr>
          <w:spacing w:val="-2"/>
          <w:sz w:val="28"/>
          <w:szCs w:val="28"/>
        </w:rPr>
      </w:pPr>
      <w:r w:rsidRPr="004E6D28">
        <w:rPr>
          <w:spacing w:val="-2"/>
          <w:sz w:val="28"/>
          <w:szCs w:val="28"/>
        </w:rPr>
        <w:t>детей, находящихся под опекой;</w:t>
      </w:r>
    </w:p>
    <w:p w:rsidR="0067718C" w:rsidRPr="004E6D28" w:rsidRDefault="002F1375" w:rsidP="001F718D">
      <w:pPr>
        <w:tabs>
          <w:tab w:val="left" w:pos="-709"/>
        </w:tabs>
        <w:spacing w:line="276" w:lineRule="auto"/>
        <w:ind w:hanging="709"/>
        <w:jc w:val="both"/>
        <w:rPr>
          <w:sz w:val="28"/>
          <w:szCs w:val="28"/>
        </w:rPr>
      </w:pPr>
      <w:r w:rsidRPr="004E6D28">
        <w:rPr>
          <w:spacing w:val="-2"/>
          <w:sz w:val="28"/>
          <w:szCs w:val="28"/>
        </w:rPr>
        <w:t>-</w:t>
      </w:r>
      <w:r w:rsidRPr="004E6D28">
        <w:rPr>
          <w:spacing w:val="-1"/>
          <w:sz w:val="28"/>
          <w:szCs w:val="28"/>
        </w:rPr>
        <w:t xml:space="preserve"> составление списка «трудных» </w:t>
      </w:r>
      <w:r w:rsidRPr="004E6D28">
        <w:rPr>
          <w:sz w:val="28"/>
          <w:szCs w:val="28"/>
        </w:rPr>
        <w:t xml:space="preserve">подростков и </w:t>
      </w:r>
      <w:r w:rsidR="0067718C" w:rsidRPr="004E6D28">
        <w:rPr>
          <w:sz w:val="28"/>
          <w:szCs w:val="28"/>
        </w:rPr>
        <w:t>постановка их на внутришкольный</w:t>
      </w:r>
    </w:p>
    <w:p w:rsidR="002F1375" w:rsidRPr="004E6D28" w:rsidRDefault="002F1375" w:rsidP="001F718D">
      <w:pPr>
        <w:tabs>
          <w:tab w:val="left" w:pos="-709"/>
        </w:tabs>
        <w:spacing w:line="276" w:lineRule="auto"/>
        <w:ind w:hanging="709"/>
        <w:jc w:val="both"/>
        <w:rPr>
          <w:spacing w:val="-3"/>
          <w:sz w:val="28"/>
          <w:szCs w:val="28"/>
        </w:rPr>
      </w:pPr>
      <w:r w:rsidRPr="004E6D28">
        <w:rPr>
          <w:sz w:val="28"/>
          <w:szCs w:val="28"/>
        </w:rPr>
        <w:t xml:space="preserve">учет, а также </w:t>
      </w:r>
      <w:r w:rsidRPr="004E6D28">
        <w:rPr>
          <w:spacing w:val="-3"/>
          <w:sz w:val="28"/>
          <w:szCs w:val="28"/>
        </w:rPr>
        <w:t>учащихся, состоящих на учете в ОДН;</w:t>
      </w:r>
    </w:p>
    <w:p w:rsidR="0067718C" w:rsidRPr="004E6D28" w:rsidRDefault="002F1375" w:rsidP="001F718D">
      <w:pPr>
        <w:tabs>
          <w:tab w:val="left" w:pos="-709"/>
        </w:tabs>
        <w:spacing w:line="276" w:lineRule="auto"/>
        <w:ind w:hanging="709"/>
        <w:jc w:val="both"/>
        <w:rPr>
          <w:spacing w:val="-2"/>
          <w:sz w:val="28"/>
          <w:szCs w:val="28"/>
        </w:rPr>
      </w:pPr>
      <w:r w:rsidRPr="004E6D28">
        <w:rPr>
          <w:spacing w:val="-3"/>
          <w:sz w:val="28"/>
          <w:szCs w:val="28"/>
        </w:rPr>
        <w:t xml:space="preserve">- </w:t>
      </w:r>
      <w:r w:rsidRPr="004E6D28">
        <w:rPr>
          <w:sz w:val="28"/>
          <w:szCs w:val="28"/>
        </w:rPr>
        <w:t xml:space="preserve">посещение учащихся на дому </w:t>
      </w:r>
      <w:r w:rsidRPr="004E6D28">
        <w:rPr>
          <w:spacing w:val="-2"/>
          <w:sz w:val="28"/>
          <w:szCs w:val="28"/>
        </w:rPr>
        <w:t>классными руко</w:t>
      </w:r>
      <w:r w:rsidR="0067718C" w:rsidRPr="004E6D28">
        <w:rPr>
          <w:spacing w:val="-2"/>
          <w:sz w:val="28"/>
          <w:szCs w:val="28"/>
        </w:rPr>
        <w:t>водителями, учителями начальных</w:t>
      </w:r>
    </w:p>
    <w:p w:rsidR="0067718C" w:rsidRPr="004E6D28" w:rsidRDefault="002F1375" w:rsidP="001F718D">
      <w:pPr>
        <w:tabs>
          <w:tab w:val="left" w:pos="-709"/>
        </w:tabs>
        <w:spacing w:line="276" w:lineRule="auto"/>
        <w:ind w:hanging="709"/>
        <w:jc w:val="both"/>
        <w:rPr>
          <w:spacing w:val="-2"/>
          <w:sz w:val="28"/>
          <w:szCs w:val="28"/>
        </w:rPr>
      </w:pPr>
      <w:r w:rsidRPr="004E6D28">
        <w:rPr>
          <w:spacing w:val="-2"/>
          <w:sz w:val="28"/>
          <w:szCs w:val="28"/>
        </w:rPr>
        <w:t>классов, заместителем директ</w:t>
      </w:r>
      <w:r w:rsidR="00207B94" w:rsidRPr="004E6D28">
        <w:rPr>
          <w:spacing w:val="-2"/>
          <w:sz w:val="28"/>
          <w:szCs w:val="28"/>
        </w:rPr>
        <w:t>ора по ВР,</w:t>
      </w:r>
      <w:r w:rsidRPr="004E6D28">
        <w:rPr>
          <w:spacing w:val="-2"/>
          <w:sz w:val="28"/>
          <w:szCs w:val="28"/>
        </w:rPr>
        <w:t xml:space="preserve"> педагогом-психологом с целью выявления</w:t>
      </w:r>
    </w:p>
    <w:p w:rsidR="002F1375" w:rsidRPr="004E6D28" w:rsidRDefault="002F1375" w:rsidP="001F718D">
      <w:pPr>
        <w:tabs>
          <w:tab w:val="left" w:pos="-709"/>
        </w:tabs>
        <w:spacing w:line="276" w:lineRule="auto"/>
        <w:ind w:hanging="709"/>
        <w:jc w:val="both"/>
        <w:rPr>
          <w:sz w:val="28"/>
          <w:szCs w:val="28"/>
        </w:rPr>
      </w:pPr>
      <w:r w:rsidRPr="004E6D28">
        <w:rPr>
          <w:sz w:val="28"/>
          <w:szCs w:val="28"/>
        </w:rPr>
        <w:t>их жилищно-бытовых условий;</w:t>
      </w:r>
    </w:p>
    <w:p w:rsidR="0067718C" w:rsidRPr="004E6D28" w:rsidRDefault="002F1375" w:rsidP="001F718D">
      <w:pPr>
        <w:tabs>
          <w:tab w:val="left" w:pos="-709"/>
        </w:tabs>
        <w:spacing w:line="276" w:lineRule="auto"/>
        <w:ind w:hanging="709"/>
        <w:jc w:val="both"/>
        <w:rPr>
          <w:spacing w:val="-2"/>
          <w:sz w:val="28"/>
          <w:szCs w:val="28"/>
        </w:rPr>
      </w:pPr>
      <w:r w:rsidRPr="004E6D28">
        <w:rPr>
          <w:sz w:val="28"/>
          <w:szCs w:val="28"/>
        </w:rPr>
        <w:t xml:space="preserve">- </w:t>
      </w:r>
      <w:r w:rsidRPr="004E6D28">
        <w:rPr>
          <w:spacing w:val="-3"/>
          <w:sz w:val="28"/>
          <w:szCs w:val="28"/>
        </w:rPr>
        <w:t xml:space="preserve">индивидуальные встречи инспектора с </w:t>
      </w:r>
      <w:r w:rsidRPr="004E6D28">
        <w:rPr>
          <w:spacing w:val="-2"/>
          <w:sz w:val="28"/>
          <w:szCs w:val="28"/>
        </w:rPr>
        <w:t>несовершеннолетними, состоящими на</w:t>
      </w:r>
    </w:p>
    <w:p w:rsidR="002F1375" w:rsidRPr="004E6D28" w:rsidRDefault="002F1375" w:rsidP="001F718D">
      <w:pPr>
        <w:tabs>
          <w:tab w:val="left" w:pos="-709"/>
        </w:tabs>
        <w:spacing w:line="276" w:lineRule="auto"/>
        <w:ind w:hanging="709"/>
        <w:jc w:val="both"/>
        <w:rPr>
          <w:sz w:val="28"/>
          <w:szCs w:val="28"/>
        </w:rPr>
      </w:pPr>
      <w:r w:rsidRPr="004E6D28">
        <w:rPr>
          <w:sz w:val="28"/>
          <w:szCs w:val="28"/>
        </w:rPr>
        <w:t>внуришкольном учете;</w:t>
      </w:r>
    </w:p>
    <w:p w:rsidR="002F1375" w:rsidRPr="004E6D28" w:rsidRDefault="002F1375" w:rsidP="001F718D">
      <w:pPr>
        <w:tabs>
          <w:tab w:val="left" w:pos="-709"/>
        </w:tabs>
        <w:spacing w:line="276" w:lineRule="auto"/>
        <w:ind w:hanging="709"/>
        <w:jc w:val="both"/>
        <w:rPr>
          <w:sz w:val="28"/>
          <w:szCs w:val="28"/>
        </w:rPr>
      </w:pPr>
      <w:r w:rsidRPr="004E6D28">
        <w:rPr>
          <w:sz w:val="28"/>
          <w:szCs w:val="28"/>
        </w:rPr>
        <w:t xml:space="preserve">- </w:t>
      </w:r>
      <w:r w:rsidRPr="004E6D28">
        <w:rPr>
          <w:spacing w:val="-3"/>
          <w:sz w:val="28"/>
          <w:szCs w:val="28"/>
        </w:rPr>
        <w:t xml:space="preserve">индивидуальные беседы с </w:t>
      </w:r>
      <w:r w:rsidRPr="004E6D28">
        <w:rPr>
          <w:iCs/>
          <w:spacing w:val="-3"/>
          <w:sz w:val="28"/>
          <w:szCs w:val="28"/>
        </w:rPr>
        <w:t>родителями</w:t>
      </w:r>
      <w:r w:rsidRPr="004E6D28">
        <w:rPr>
          <w:i/>
          <w:iCs/>
          <w:spacing w:val="-3"/>
          <w:sz w:val="28"/>
          <w:szCs w:val="28"/>
        </w:rPr>
        <w:t xml:space="preserve"> </w:t>
      </w:r>
      <w:r w:rsidRPr="004E6D28">
        <w:rPr>
          <w:sz w:val="28"/>
          <w:szCs w:val="28"/>
        </w:rPr>
        <w:t>учащихся, склонных к правонарушениям;</w:t>
      </w:r>
    </w:p>
    <w:p w:rsidR="002F1375" w:rsidRPr="004E6D28" w:rsidRDefault="002F1375" w:rsidP="001F718D">
      <w:pPr>
        <w:tabs>
          <w:tab w:val="left" w:pos="-709"/>
        </w:tabs>
        <w:spacing w:line="276" w:lineRule="auto"/>
        <w:ind w:hanging="709"/>
        <w:jc w:val="both"/>
        <w:rPr>
          <w:sz w:val="28"/>
          <w:szCs w:val="28"/>
        </w:rPr>
      </w:pPr>
      <w:r w:rsidRPr="004E6D28">
        <w:rPr>
          <w:sz w:val="28"/>
          <w:szCs w:val="28"/>
        </w:rPr>
        <w:t xml:space="preserve">- беседа с учащимися, входящих в </w:t>
      </w:r>
      <w:r w:rsidRPr="004E6D28">
        <w:rPr>
          <w:spacing w:val="-3"/>
          <w:sz w:val="28"/>
          <w:szCs w:val="28"/>
        </w:rPr>
        <w:t xml:space="preserve">«группу риска», нарушающих Устав </w:t>
      </w:r>
      <w:r w:rsidRPr="004E6D28">
        <w:rPr>
          <w:sz w:val="28"/>
          <w:szCs w:val="28"/>
        </w:rPr>
        <w:t>школы;</w:t>
      </w:r>
    </w:p>
    <w:p w:rsidR="0067718C" w:rsidRPr="004E6D28" w:rsidRDefault="002F1375" w:rsidP="001F718D">
      <w:pPr>
        <w:shd w:val="clear" w:color="auto" w:fill="FFFFFF"/>
        <w:tabs>
          <w:tab w:val="left" w:pos="-709"/>
        </w:tabs>
        <w:spacing w:line="276" w:lineRule="auto"/>
        <w:ind w:hanging="709"/>
        <w:jc w:val="both"/>
        <w:rPr>
          <w:sz w:val="28"/>
          <w:szCs w:val="28"/>
        </w:rPr>
      </w:pPr>
      <w:r w:rsidRPr="004E6D28">
        <w:rPr>
          <w:sz w:val="28"/>
          <w:szCs w:val="28"/>
        </w:rPr>
        <w:t>- проведение бесед,</w:t>
      </w:r>
      <w:r w:rsidR="000324EA" w:rsidRPr="004E6D28">
        <w:rPr>
          <w:sz w:val="28"/>
          <w:szCs w:val="28"/>
        </w:rPr>
        <w:t xml:space="preserve"> тестирования ПАВ</w:t>
      </w:r>
      <w:r w:rsidRPr="004E6D28">
        <w:rPr>
          <w:sz w:val="28"/>
          <w:szCs w:val="28"/>
        </w:rPr>
        <w:t xml:space="preserve"> </w:t>
      </w:r>
      <w:r w:rsidR="0067718C" w:rsidRPr="004E6D28">
        <w:rPr>
          <w:sz w:val="28"/>
          <w:szCs w:val="28"/>
        </w:rPr>
        <w:t>классных часов и мероприятий по</w:t>
      </w:r>
    </w:p>
    <w:p w:rsidR="0067718C" w:rsidRPr="004E6D28" w:rsidRDefault="002F1375" w:rsidP="001F718D">
      <w:pPr>
        <w:shd w:val="clear" w:color="auto" w:fill="FFFFFF"/>
        <w:tabs>
          <w:tab w:val="left" w:pos="-709"/>
        </w:tabs>
        <w:spacing w:line="276" w:lineRule="auto"/>
        <w:ind w:hanging="709"/>
        <w:jc w:val="both"/>
        <w:rPr>
          <w:spacing w:val="-2"/>
          <w:sz w:val="28"/>
          <w:szCs w:val="28"/>
        </w:rPr>
      </w:pPr>
      <w:r w:rsidRPr="004E6D28">
        <w:rPr>
          <w:sz w:val="28"/>
          <w:szCs w:val="28"/>
        </w:rPr>
        <w:t xml:space="preserve">профилактике табакокурения, алкоголизма и </w:t>
      </w:r>
      <w:r w:rsidR="0067718C" w:rsidRPr="004E6D28">
        <w:rPr>
          <w:spacing w:val="-2"/>
          <w:sz w:val="28"/>
          <w:szCs w:val="28"/>
        </w:rPr>
        <w:t>наркомании. Классные часы и</w:t>
      </w:r>
    </w:p>
    <w:p w:rsidR="002F1375" w:rsidRPr="004E6D28" w:rsidRDefault="002F1375" w:rsidP="001F718D">
      <w:pPr>
        <w:shd w:val="clear" w:color="auto" w:fill="FFFFFF"/>
        <w:tabs>
          <w:tab w:val="left" w:pos="-709"/>
        </w:tabs>
        <w:spacing w:line="276" w:lineRule="auto"/>
        <w:ind w:hanging="709"/>
        <w:jc w:val="both"/>
        <w:rPr>
          <w:spacing w:val="-2"/>
          <w:sz w:val="28"/>
          <w:szCs w:val="28"/>
        </w:rPr>
      </w:pPr>
      <w:r w:rsidRPr="004E6D28">
        <w:rPr>
          <w:spacing w:val="-2"/>
          <w:sz w:val="28"/>
          <w:szCs w:val="28"/>
        </w:rPr>
        <w:t xml:space="preserve">мероприятия по </w:t>
      </w:r>
      <w:r w:rsidRPr="004E6D28">
        <w:rPr>
          <w:sz w:val="28"/>
          <w:szCs w:val="28"/>
        </w:rPr>
        <w:t>пр</w:t>
      </w:r>
      <w:r w:rsidR="00207B94" w:rsidRPr="004E6D28">
        <w:rPr>
          <w:sz w:val="28"/>
          <w:szCs w:val="28"/>
        </w:rPr>
        <w:t>опаганде здорового образа жизни;</w:t>
      </w:r>
    </w:p>
    <w:p w:rsidR="0067718C" w:rsidRPr="004E6D28" w:rsidRDefault="002F1375" w:rsidP="001F718D">
      <w:pPr>
        <w:tabs>
          <w:tab w:val="left" w:pos="-709"/>
        </w:tabs>
        <w:spacing w:line="276" w:lineRule="auto"/>
        <w:ind w:hanging="709"/>
        <w:jc w:val="both"/>
        <w:rPr>
          <w:sz w:val="28"/>
          <w:szCs w:val="28"/>
        </w:rPr>
      </w:pPr>
      <w:r w:rsidRPr="004E6D28">
        <w:rPr>
          <w:sz w:val="28"/>
          <w:szCs w:val="28"/>
        </w:rPr>
        <w:t xml:space="preserve">- вовлечение детей, состоящих на учете, </w:t>
      </w:r>
      <w:r w:rsidRPr="004E6D28">
        <w:rPr>
          <w:spacing w:val="-2"/>
          <w:sz w:val="28"/>
          <w:szCs w:val="28"/>
        </w:rPr>
        <w:t xml:space="preserve">в кружки, спортивные секции (Контроль </w:t>
      </w:r>
      <w:r w:rsidR="0067718C" w:rsidRPr="004E6D28">
        <w:rPr>
          <w:sz w:val="28"/>
          <w:szCs w:val="28"/>
        </w:rPr>
        <w:t>за</w:t>
      </w:r>
    </w:p>
    <w:p w:rsidR="002F1375" w:rsidRPr="004E6D28" w:rsidRDefault="002F1375" w:rsidP="001F718D">
      <w:pPr>
        <w:tabs>
          <w:tab w:val="left" w:pos="-709"/>
        </w:tabs>
        <w:spacing w:line="276" w:lineRule="auto"/>
        <w:ind w:hanging="709"/>
        <w:jc w:val="both"/>
        <w:rPr>
          <w:sz w:val="28"/>
          <w:szCs w:val="28"/>
        </w:rPr>
      </w:pPr>
      <w:r w:rsidRPr="004E6D28">
        <w:rPr>
          <w:sz w:val="28"/>
          <w:szCs w:val="28"/>
        </w:rPr>
        <w:t>посещаемостью);</w:t>
      </w:r>
    </w:p>
    <w:p w:rsidR="002F1375" w:rsidRPr="004E6D28" w:rsidRDefault="002F1375" w:rsidP="001F718D">
      <w:pPr>
        <w:tabs>
          <w:tab w:val="left" w:pos="-709"/>
        </w:tabs>
        <w:spacing w:line="276" w:lineRule="auto"/>
        <w:ind w:hanging="709"/>
        <w:jc w:val="both"/>
        <w:rPr>
          <w:sz w:val="28"/>
          <w:szCs w:val="28"/>
        </w:rPr>
      </w:pPr>
      <w:r w:rsidRPr="004E6D28">
        <w:rPr>
          <w:sz w:val="28"/>
          <w:szCs w:val="28"/>
        </w:rPr>
        <w:t>- определение группы здоровья учащихся;</w:t>
      </w:r>
    </w:p>
    <w:p w:rsidR="0067718C" w:rsidRPr="004E6D28" w:rsidRDefault="002F1375" w:rsidP="001F718D">
      <w:pPr>
        <w:tabs>
          <w:tab w:val="left" w:pos="-709"/>
        </w:tabs>
        <w:spacing w:line="276" w:lineRule="auto"/>
        <w:ind w:hanging="709"/>
        <w:jc w:val="both"/>
        <w:rPr>
          <w:spacing w:val="-2"/>
          <w:sz w:val="28"/>
          <w:szCs w:val="28"/>
        </w:rPr>
      </w:pPr>
      <w:r w:rsidRPr="004E6D28">
        <w:rPr>
          <w:sz w:val="28"/>
          <w:szCs w:val="28"/>
        </w:rPr>
        <w:t xml:space="preserve">- </w:t>
      </w:r>
      <w:r w:rsidRPr="004E6D28">
        <w:rPr>
          <w:spacing w:val="-1"/>
          <w:sz w:val="28"/>
          <w:szCs w:val="28"/>
        </w:rPr>
        <w:t xml:space="preserve">заседание МО классных руководителей по </w:t>
      </w:r>
      <w:r w:rsidRPr="004E6D28">
        <w:rPr>
          <w:spacing w:val="-2"/>
          <w:sz w:val="28"/>
          <w:szCs w:val="28"/>
        </w:rPr>
        <w:t>вопросу ранней профилактики детской</w:t>
      </w:r>
    </w:p>
    <w:p w:rsidR="002F1375" w:rsidRPr="004E6D28" w:rsidRDefault="002F1375" w:rsidP="001F718D">
      <w:pPr>
        <w:tabs>
          <w:tab w:val="left" w:pos="-709"/>
        </w:tabs>
        <w:spacing w:line="276" w:lineRule="auto"/>
        <w:ind w:hanging="709"/>
        <w:jc w:val="both"/>
        <w:rPr>
          <w:sz w:val="28"/>
          <w:szCs w:val="28"/>
        </w:rPr>
      </w:pPr>
      <w:r w:rsidRPr="004E6D28">
        <w:rPr>
          <w:sz w:val="28"/>
          <w:szCs w:val="28"/>
        </w:rPr>
        <w:lastRenderedPageBreak/>
        <w:t>преступности, жестокого обращения с детьми;</w:t>
      </w:r>
    </w:p>
    <w:p w:rsidR="0067718C" w:rsidRPr="004E6D28" w:rsidRDefault="002F1375" w:rsidP="001F718D">
      <w:pPr>
        <w:tabs>
          <w:tab w:val="left" w:pos="-709"/>
        </w:tabs>
        <w:spacing w:line="276" w:lineRule="auto"/>
        <w:ind w:hanging="709"/>
        <w:jc w:val="both"/>
        <w:rPr>
          <w:sz w:val="28"/>
          <w:szCs w:val="28"/>
        </w:rPr>
      </w:pPr>
      <w:r w:rsidRPr="004E6D28">
        <w:rPr>
          <w:sz w:val="28"/>
          <w:szCs w:val="28"/>
        </w:rPr>
        <w:t xml:space="preserve">- </w:t>
      </w:r>
      <w:r w:rsidRPr="004E6D28">
        <w:rPr>
          <w:spacing w:val="-3"/>
          <w:sz w:val="28"/>
          <w:szCs w:val="28"/>
        </w:rPr>
        <w:t xml:space="preserve">проведение классных часов, мероприятий по </w:t>
      </w:r>
      <w:r w:rsidR="0067718C" w:rsidRPr="004E6D28">
        <w:rPr>
          <w:sz w:val="28"/>
          <w:szCs w:val="28"/>
        </w:rPr>
        <w:t>гражданско-правовому воспитанию</w:t>
      </w:r>
    </w:p>
    <w:p w:rsidR="002F1375" w:rsidRPr="004E6D28" w:rsidRDefault="002F1375" w:rsidP="001F718D">
      <w:pPr>
        <w:tabs>
          <w:tab w:val="left" w:pos="-709"/>
        </w:tabs>
        <w:spacing w:line="276" w:lineRule="auto"/>
        <w:ind w:hanging="709"/>
        <w:jc w:val="both"/>
        <w:rPr>
          <w:sz w:val="28"/>
          <w:szCs w:val="28"/>
        </w:rPr>
      </w:pPr>
      <w:r w:rsidRPr="004E6D28">
        <w:rPr>
          <w:sz w:val="28"/>
          <w:szCs w:val="28"/>
        </w:rPr>
        <w:t>учащихся «Я - гражданин России»;</w:t>
      </w:r>
    </w:p>
    <w:p w:rsidR="00CC7EBC" w:rsidRPr="004E6D28" w:rsidRDefault="002F1375" w:rsidP="0067718C">
      <w:pPr>
        <w:tabs>
          <w:tab w:val="left" w:pos="-709"/>
        </w:tabs>
        <w:spacing w:line="276" w:lineRule="auto"/>
        <w:ind w:hanging="709"/>
        <w:jc w:val="both"/>
        <w:rPr>
          <w:sz w:val="28"/>
          <w:szCs w:val="28"/>
        </w:rPr>
      </w:pPr>
      <w:r w:rsidRPr="004E6D28">
        <w:rPr>
          <w:sz w:val="28"/>
          <w:szCs w:val="28"/>
        </w:rPr>
        <w:t xml:space="preserve">- </w:t>
      </w:r>
      <w:r w:rsidRPr="004E6D28">
        <w:rPr>
          <w:spacing w:val="-3"/>
          <w:sz w:val="28"/>
          <w:szCs w:val="28"/>
        </w:rPr>
        <w:t xml:space="preserve">проведение родительских собраний по </w:t>
      </w:r>
      <w:r w:rsidRPr="004E6D28">
        <w:rPr>
          <w:sz w:val="28"/>
          <w:szCs w:val="28"/>
        </w:rPr>
        <w:t>правонаруше</w:t>
      </w:r>
      <w:r w:rsidR="00CC7EBC" w:rsidRPr="004E6D28">
        <w:rPr>
          <w:sz w:val="28"/>
          <w:szCs w:val="28"/>
        </w:rPr>
        <w:t>ниям.</w:t>
      </w:r>
    </w:p>
    <w:p w:rsidR="0067718C" w:rsidRPr="004E6D28" w:rsidRDefault="0067718C" w:rsidP="0067718C">
      <w:pPr>
        <w:tabs>
          <w:tab w:val="left" w:pos="-709"/>
        </w:tabs>
        <w:spacing w:line="276" w:lineRule="auto"/>
        <w:ind w:hanging="709"/>
        <w:jc w:val="both"/>
        <w:rPr>
          <w:sz w:val="28"/>
          <w:szCs w:val="28"/>
        </w:rPr>
      </w:pPr>
    </w:p>
    <w:p w:rsidR="001F718D" w:rsidRPr="004E6D28" w:rsidRDefault="002F1375" w:rsidP="001F718D">
      <w:pPr>
        <w:pStyle w:val="a9"/>
        <w:tabs>
          <w:tab w:val="left" w:pos="-709"/>
        </w:tabs>
        <w:spacing w:after="0" w:line="276" w:lineRule="auto"/>
        <w:ind w:left="-567"/>
        <w:jc w:val="both"/>
        <w:rPr>
          <w:sz w:val="28"/>
          <w:szCs w:val="28"/>
        </w:rPr>
      </w:pPr>
      <w:r w:rsidRPr="004E6D28">
        <w:rPr>
          <w:sz w:val="28"/>
          <w:szCs w:val="28"/>
        </w:rPr>
        <w:t xml:space="preserve">Совместно с </w:t>
      </w:r>
      <w:r w:rsidR="00CC7EBC" w:rsidRPr="004E6D28">
        <w:rPr>
          <w:sz w:val="28"/>
          <w:szCs w:val="28"/>
        </w:rPr>
        <w:t xml:space="preserve">заместителем директора по ВР,  </w:t>
      </w:r>
      <w:r w:rsidRPr="004E6D28">
        <w:rPr>
          <w:sz w:val="28"/>
          <w:szCs w:val="28"/>
        </w:rPr>
        <w:t>учителями,</w:t>
      </w:r>
      <w:r w:rsidR="00CC7EBC" w:rsidRPr="004E6D28">
        <w:rPr>
          <w:sz w:val="28"/>
          <w:szCs w:val="28"/>
        </w:rPr>
        <w:t xml:space="preserve"> классными руководителями, </w:t>
      </w:r>
      <w:r w:rsidRPr="004E6D28">
        <w:rPr>
          <w:sz w:val="28"/>
          <w:szCs w:val="28"/>
        </w:rPr>
        <w:t xml:space="preserve">  педагогом-психологом, </w:t>
      </w:r>
      <w:r w:rsidR="00FC756B" w:rsidRPr="004E6D28">
        <w:rPr>
          <w:sz w:val="28"/>
          <w:szCs w:val="28"/>
        </w:rPr>
        <w:t>выявл</w:t>
      </w:r>
      <w:r w:rsidR="00CC7EBC" w:rsidRPr="004E6D28">
        <w:rPr>
          <w:sz w:val="28"/>
          <w:szCs w:val="28"/>
        </w:rPr>
        <w:t>ены «трудные» дети</w:t>
      </w:r>
      <w:r w:rsidRPr="004E6D28">
        <w:rPr>
          <w:sz w:val="28"/>
          <w:szCs w:val="28"/>
        </w:rPr>
        <w:t>, соц</w:t>
      </w:r>
      <w:r w:rsidR="00FC756B" w:rsidRPr="004E6D28">
        <w:rPr>
          <w:sz w:val="28"/>
          <w:szCs w:val="28"/>
        </w:rPr>
        <w:t>иаль</w:t>
      </w:r>
      <w:r w:rsidR="00CC7EBC" w:rsidRPr="004E6D28">
        <w:rPr>
          <w:sz w:val="28"/>
          <w:szCs w:val="28"/>
        </w:rPr>
        <w:t>но-опасные семьи</w:t>
      </w:r>
      <w:r w:rsidR="00440FB2" w:rsidRPr="004E6D28">
        <w:rPr>
          <w:sz w:val="28"/>
          <w:szCs w:val="28"/>
        </w:rPr>
        <w:t>, составлен</w:t>
      </w:r>
      <w:r w:rsidR="00860E6B" w:rsidRPr="004E6D28">
        <w:rPr>
          <w:sz w:val="28"/>
          <w:szCs w:val="28"/>
        </w:rPr>
        <w:t xml:space="preserve"> план работы. Проводились</w:t>
      </w:r>
      <w:r w:rsidRPr="004E6D28">
        <w:rPr>
          <w:sz w:val="28"/>
          <w:szCs w:val="28"/>
        </w:rPr>
        <w:t xml:space="preserve"> регулярные обследования жилищно-бытовых условий. Проанализирован образовательный уровень родителей учащихся, создан банк данных подростков, нуждающихся в социальной защите, опеке, составлены списки многодетных семей, опекаемых детей. 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w:t>
      </w:r>
      <w:r w:rsidR="00860E6B" w:rsidRPr="004E6D28">
        <w:rPr>
          <w:sz w:val="28"/>
          <w:szCs w:val="28"/>
        </w:rPr>
        <w:t>емье, и какие рекомендации были даны  по воспитанию ребенка</w:t>
      </w:r>
      <w:r w:rsidRPr="004E6D28">
        <w:rPr>
          <w:sz w:val="28"/>
          <w:szCs w:val="28"/>
        </w:rPr>
        <w:t xml:space="preserve">. </w:t>
      </w:r>
    </w:p>
    <w:p w:rsidR="00576E48" w:rsidRPr="004E6D28" w:rsidRDefault="00576E48" w:rsidP="001F718D">
      <w:pPr>
        <w:pStyle w:val="a9"/>
        <w:tabs>
          <w:tab w:val="left" w:pos="-709"/>
        </w:tabs>
        <w:spacing w:after="0" w:line="276" w:lineRule="auto"/>
        <w:ind w:left="-567"/>
        <w:jc w:val="both"/>
        <w:rPr>
          <w:sz w:val="28"/>
          <w:szCs w:val="28"/>
        </w:rPr>
      </w:pPr>
    </w:p>
    <w:p w:rsidR="001F718D" w:rsidRPr="004E6D28" w:rsidRDefault="00576E48" w:rsidP="004E6D28">
      <w:pPr>
        <w:pStyle w:val="a9"/>
        <w:tabs>
          <w:tab w:val="left" w:pos="-709"/>
        </w:tabs>
        <w:spacing w:after="0" w:line="276" w:lineRule="auto"/>
        <w:ind w:left="-567"/>
        <w:jc w:val="center"/>
        <w:rPr>
          <w:b/>
          <w:sz w:val="28"/>
          <w:szCs w:val="28"/>
        </w:rPr>
      </w:pPr>
      <w:r w:rsidRPr="004E6D28">
        <w:rPr>
          <w:b/>
          <w:sz w:val="28"/>
          <w:szCs w:val="28"/>
        </w:rPr>
        <w:t>Социальная карта МБОУ СОШ № 43</w:t>
      </w:r>
    </w:p>
    <w:p w:rsidR="001F718D" w:rsidRPr="004E6D28" w:rsidRDefault="00FC756B" w:rsidP="002B3979">
      <w:pPr>
        <w:pStyle w:val="a9"/>
        <w:numPr>
          <w:ilvl w:val="0"/>
          <w:numId w:val="25"/>
        </w:numPr>
        <w:tabs>
          <w:tab w:val="left" w:pos="-709"/>
        </w:tabs>
        <w:spacing w:after="0" w:line="276" w:lineRule="auto"/>
        <w:jc w:val="both"/>
        <w:rPr>
          <w:sz w:val="28"/>
          <w:szCs w:val="28"/>
        </w:rPr>
      </w:pPr>
      <w:r w:rsidRPr="004E6D28">
        <w:rPr>
          <w:sz w:val="28"/>
          <w:szCs w:val="28"/>
        </w:rPr>
        <w:t>всего о</w:t>
      </w:r>
      <w:r w:rsidR="00860E6B" w:rsidRPr="004E6D28">
        <w:rPr>
          <w:sz w:val="28"/>
          <w:szCs w:val="28"/>
        </w:rPr>
        <w:t xml:space="preserve">бучающихся  - </w:t>
      </w:r>
      <w:r w:rsidR="00361698" w:rsidRPr="004E6D28">
        <w:rPr>
          <w:sz w:val="28"/>
          <w:szCs w:val="28"/>
        </w:rPr>
        <w:t>1177</w:t>
      </w:r>
      <w:r w:rsidR="002B3979" w:rsidRPr="004E6D28">
        <w:rPr>
          <w:sz w:val="28"/>
          <w:szCs w:val="28"/>
        </w:rPr>
        <w:t>.</w:t>
      </w:r>
    </w:p>
    <w:p w:rsidR="001F718D" w:rsidRPr="004E6D28" w:rsidRDefault="00FC756B" w:rsidP="002B3979">
      <w:pPr>
        <w:pStyle w:val="a9"/>
        <w:numPr>
          <w:ilvl w:val="0"/>
          <w:numId w:val="25"/>
        </w:numPr>
        <w:tabs>
          <w:tab w:val="left" w:pos="-709"/>
        </w:tabs>
        <w:spacing w:after="0" w:line="276" w:lineRule="auto"/>
        <w:jc w:val="both"/>
        <w:rPr>
          <w:sz w:val="28"/>
          <w:szCs w:val="28"/>
        </w:rPr>
      </w:pPr>
      <w:r w:rsidRPr="004E6D28">
        <w:rPr>
          <w:sz w:val="28"/>
          <w:szCs w:val="28"/>
        </w:rPr>
        <w:t xml:space="preserve">количество детей, не приступивших к обучению </w:t>
      </w:r>
      <w:r w:rsidR="00554E8C" w:rsidRPr="004E6D28">
        <w:rPr>
          <w:sz w:val="28"/>
          <w:szCs w:val="28"/>
        </w:rPr>
        <w:t>–</w:t>
      </w:r>
      <w:r w:rsidRPr="004E6D28">
        <w:rPr>
          <w:sz w:val="28"/>
          <w:szCs w:val="28"/>
        </w:rPr>
        <w:t xml:space="preserve"> </w:t>
      </w:r>
      <w:r w:rsidR="00361698" w:rsidRPr="004E6D28">
        <w:rPr>
          <w:sz w:val="28"/>
          <w:szCs w:val="28"/>
        </w:rPr>
        <w:t>1</w:t>
      </w:r>
      <w:r w:rsidR="001F718D" w:rsidRPr="004E6D28">
        <w:rPr>
          <w:sz w:val="28"/>
          <w:szCs w:val="28"/>
        </w:rPr>
        <w:t xml:space="preserve"> (Садило А.М.)</w:t>
      </w:r>
      <w:r w:rsidR="002B3979" w:rsidRPr="004E6D28">
        <w:rPr>
          <w:sz w:val="28"/>
          <w:szCs w:val="28"/>
        </w:rPr>
        <w:t>.</w:t>
      </w:r>
    </w:p>
    <w:p w:rsidR="001F718D" w:rsidRPr="004E6D28" w:rsidRDefault="00FC756B" w:rsidP="002B3979">
      <w:pPr>
        <w:pStyle w:val="a9"/>
        <w:numPr>
          <w:ilvl w:val="0"/>
          <w:numId w:val="25"/>
        </w:numPr>
        <w:tabs>
          <w:tab w:val="left" w:pos="-709"/>
        </w:tabs>
        <w:spacing w:after="0" w:line="276" w:lineRule="auto"/>
        <w:jc w:val="both"/>
        <w:rPr>
          <w:sz w:val="28"/>
          <w:szCs w:val="28"/>
        </w:rPr>
      </w:pPr>
      <w:r w:rsidRPr="004E6D28">
        <w:rPr>
          <w:sz w:val="28"/>
          <w:szCs w:val="28"/>
        </w:rPr>
        <w:t xml:space="preserve">количество детей, систематически пропускающих учебные занятия без уважительных причин </w:t>
      </w:r>
      <w:r w:rsidR="00554E8C" w:rsidRPr="004E6D28">
        <w:rPr>
          <w:sz w:val="28"/>
          <w:szCs w:val="28"/>
        </w:rPr>
        <w:t>–</w:t>
      </w:r>
      <w:r w:rsidRPr="004E6D28">
        <w:rPr>
          <w:sz w:val="28"/>
          <w:szCs w:val="28"/>
        </w:rPr>
        <w:t xml:space="preserve"> </w:t>
      </w:r>
      <w:r w:rsidR="00A42B50" w:rsidRPr="004E6D28">
        <w:rPr>
          <w:sz w:val="28"/>
          <w:szCs w:val="28"/>
        </w:rPr>
        <w:t>4</w:t>
      </w:r>
      <w:r w:rsidR="00554E8C" w:rsidRPr="004E6D28">
        <w:rPr>
          <w:sz w:val="28"/>
          <w:szCs w:val="28"/>
        </w:rPr>
        <w:t xml:space="preserve">. </w:t>
      </w:r>
      <w:r w:rsidR="00A42B50" w:rsidRPr="004E6D28">
        <w:rPr>
          <w:sz w:val="28"/>
          <w:szCs w:val="28"/>
        </w:rPr>
        <w:t>(Садило А</w:t>
      </w:r>
      <w:r w:rsidR="00554E8C" w:rsidRPr="004E6D28">
        <w:rPr>
          <w:sz w:val="28"/>
          <w:szCs w:val="28"/>
        </w:rPr>
        <w:t xml:space="preserve">., </w:t>
      </w:r>
      <w:r w:rsidR="00A42B50" w:rsidRPr="004E6D28">
        <w:rPr>
          <w:sz w:val="28"/>
          <w:szCs w:val="28"/>
        </w:rPr>
        <w:t xml:space="preserve">9б, </w:t>
      </w:r>
      <w:r w:rsidR="00554E8C" w:rsidRPr="004E6D28">
        <w:rPr>
          <w:sz w:val="28"/>
          <w:szCs w:val="28"/>
        </w:rPr>
        <w:t xml:space="preserve">Резников С., </w:t>
      </w:r>
      <w:r w:rsidR="00A42B50" w:rsidRPr="004E6D28">
        <w:rPr>
          <w:sz w:val="28"/>
          <w:szCs w:val="28"/>
        </w:rPr>
        <w:t xml:space="preserve">9г, Резников Б., 10а, </w:t>
      </w:r>
      <w:r w:rsidR="00554E8C" w:rsidRPr="004E6D28">
        <w:rPr>
          <w:sz w:val="28"/>
          <w:szCs w:val="28"/>
        </w:rPr>
        <w:t>Архипов</w:t>
      </w:r>
      <w:r w:rsidR="00A42B50" w:rsidRPr="004E6D28">
        <w:rPr>
          <w:sz w:val="28"/>
          <w:szCs w:val="28"/>
        </w:rPr>
        <w:t xml:space="preserve"> В.,9г.</w:t>
      </w:r>
      <w:r w:rsidR="00554E8C" w:rsidRPr="004E6D28">
        <w:rPr>
          <w:sz w:val="28"/>
          <w:szCs w:val="28"/>
        </w:rPr>
        <w:t>).</w:t>
      </w:r>
    </w:p>
    <w:p w:rsidR="002B3979" w:rsidRPr="004E6D28" w:rsidRDefault="002B3979"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rPr>
        <w:t>количество малообеспеченных семей – 17, количество детей проживающих в них – 34.</w:t>
      </w:r>
    </w:p>
    <w:p w:rsidR="002B3979" w:rsidRPr="004E6D28" w:rsidRDefault="002B3979"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rPr>
        <w:t>всего многодетных семей-65,  проживает в них детей-108.</w:t>
      </w:r>
    </w:p>
    <w:p w:rsidR="002B3979" w:rsidRPr="004E6D28" w:rsidRDefault="002B3979"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rPr>
        <w:t>количество неполных семей – 140  ,  количество детей проживающих в неполных семьях – 187.</w:t>
      </w:r>
    </w:p>
    <w:p w:rsidR="002B3979" w:rsidRPr="004E6D28" w:rsidRDefault="002B3979"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rPr>
        <w:t>о</w:t>
      </w:r>
      <w:r w:rsidR="00B373F7" w:rsidRPr="004E6D28">
        <w:rPr>
          <w:rFonts w:ascii="Times New Roman" w:hAnsi="Times New Roman"/>
          <w:sz w:val="28"/>
          <w:szCs w:val="28"/>
        </w:rPr>
        <w:t>пекаемы</w:t>
      </w:r>
      <w:r w:rsidRPr="004E6D28">
        <w:rPr>
          <w:rFonts w:ascii="Times New Roman" w:hAnsi="Times New Roman"/>
          <w:sz w:val="28"/>
          <w:szCs w:val="28"/>
        </w:rPr>
        <w:t>х детей</w:t>
      </w:r>
      <w:r w:rsidR="00B373F7" w:rsidRPr="004E6D28">
        <w:rPr>
          <w:rFonts w:ascii="Times New Roman" w:hAnsi="Times New Roman"/>
          <w:sz w:val="28"/>
          <w:szCs w:val="28"/>
        </w:rPr>
        <w:t xml:space="preserve"> </w:t>
      </w:r>
      <w:r w:rsidR="001F718D" w:rsidRPr="004E6D28">
        <w:rPr>
          <w:rFonts w:ascii="Times New Roman" w:hAnsi="Times New Roman"/>
          <w:sz w:val="28"/>
          <w:szCs w:val="28"/>
        </w:rPr>
        <w:t>–</w:t>
      </w:r>
      <w:r w:rsidR="00B373F7" w:rsidRPr="004E6D28">
        <w:rPr>
          <w:rFonts w:ascii="Times New Roman" w:hAnsi="Times New Roman"/>
          <w:sz w:val="28"/>
          <w:szCs w:val="28"/>
        </w:rPr>
        <w:t xml:space="preserve"> </w:t>
      </w:r>
      <w:r w:rsidRPr="004E6D28">
        <w:rPr>
          <w:rFonts w:ascii="Times New Roman" w:hAnsi="Times New Roman"/>
          <w:sz w:val="28"/>
          <w:szCs w:val="28"/>
        </w:rPr>
        <w:t>11.</w:t>
      </w:r>
    </w:p>
    <w:p w:rsidR="002B3979" w:rsidRPr="004E6D28" w:rsidRDefault="00860E6B"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rPr>
        <w:t xml:space="preserve">детей  «группы риска» – </w:t>
      </w:r>
      <w:r w:rsidR="00A42B50" w:rsidRPr="004E6D28">
        <w:rPr>
          <w:rFonts w:ascii="Times New Roman" w:hAnsi="Times New Roman"/>
          <w:sz w:val="28"/>
          <w:szCs w:val="28"/>
        </w:rPr>
        <w:t>0.</w:t>
      </w:r>
    </w:p>
    <w:p w:rsidR="002B3979" w:rsidRPr="004E6D28" w:rsidRDefault="00FC756B"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rPr>
        <w:t xml:space="preserve">на </w:t>
      </w:r>
      <w:r w:rsidR="00860E6B" w:rsidRPr="004E6D28">
        <w:rPr>
          <w:rFonts w:ascii="Times New Roman" w:hAnsi="Times New Roman"/>
          <w:sz w:val="28"/>
          <w:szCs w:val="28"/>
        </w:rPr>
        <w:t xml:space="preserve">внутришкольном </w:t>
      </w:r>
      <w:r w:rsidR="00554E8C" w:rsidRPr="004E6D28">
        <w:rPr>
          <w:rFonts w:ascii="Times New Roman" w:hAnsi="Times New Roman"/>
          <w:sz w:val="28"/>
          <w:szCs w:val="28"/>
        </w:rPr>
        <w:t xml:space="preserve">и ОПДН </w:t>
      </w:r>
      <w:r w:rsidR="00860E6B" w:rsidRPr="004E6D28">
        <w:rPr>
          <w:rFonts w:ascii="Times New Roman" w:hAnsi="Times New Roman"/>
          <w:sz w:val="28"/>
          <w:szCs w:val="28"/>
        </w:rPr>
        <w:t>учете состо</w:t>
      </w:r>
      <w:r w:rsidR="00941D5B" w:rsidRPr="004E6D28">
        <w:rPr>
          <w:rFonts w:ascii="Times New Roman" w:hAnsi="Times New Roman"/>
          <w:sz w:val="28"/>
          <w:szCs w:val="28"/>
        </w:rPr>
        <w:t>яло</w:t>
      </w:r>
      <w:r w:rsidR="00361698" w:rsidRPr="004E6D28">
        <w:rPr>
          <w:rFonts w:ascii="Times New Roman" w:hAnsi="Times New Roman"/>
          <w:sz w:val="28"/>
          <w:szCs w:val="28"/>
        </w:rPr>
        <w:t xml:space="preserve"> на начало года</w:t>
      </w:r>
      <w:r w:rsidR="00554E8C" w:rsidRPr="004E6D28">
        <w:rPr>
          <w:rFonts w:ascii="Times New Roman" w:hAnsi="Times New Roman"/>
          <w:sz w:val="28"/>
          <w:szCs w:val="28"/>
        </w:rPr>
        <w:t xml:space="preserve"> </w:t>
      </w:r>
      <w:r w:rsidR="00941D5B" w:rsidRPr="004E6D28">
        <w:rPr>
          <w:rFonts w:ascii="Times New Roman" w:hAnsi="Times New Roman"/>
          <w:sz w:val="28"/>
          <w:szCs w:val="28"/>
          <w:u w:val="single"/>
        </w:rPr>
        <w:t>8</w:t>
      </w:r>
      <w:r w:rsidR="00554E8C" w:rsidRPr="004E6D28">
        <w:rPr>
          <w:rFonts w:ascii="Times New Roman" w:hAnsi="Times New Roman"/>
          <w:sz w:val="28"/>
          <w:szCs w:val="28"/>
          <w:u w:val="single"/>
        </w:rPr>
        <w:t xml:space="preserve"> </w:t>
      </w:r>
      <w:r w:rsidR="00941D5B" w:rsidRPr="004E6D28">
        <w:rPr>
          <w:rFonts w:ascii="Times New Roman" w:hAnsi="Times New Roman"/>
          <w:sz w:val="28"/>
          <w:szCs w:val="28"/>
          <w:u w:val="single"/>
        </w:rPr>
        <w:t xml:space="preserve"> учащихся</w:t>
      </w:r>
      <w:r w:rsidR="00554E8C" w:rsidRPr="004E6D28">
        <w:rPr>
          <w:rFonts w:ascii="Times New Roman" w:hAnsi="Times New Roman"/>
          <w:sz w:val="28"/>
          <w:szCs w:val="28"/>
        </w:rPr>
        <w:t xml:space="preserve">. В течение года поставлено на учет </w:t>
      </w:r>
      <w:r w:rsidR="00941D5B" w:rsidRPr="004E6D28">
        <w:rPr>
          <w:rFonts w:ascii="Times New Roman" w:hAnsi="Times New Roman"/>
          <w:sz w:val="28"/>
          <w:szCs w:val="28"/>
          <w:u w:val="single"/>
        </w:rPr>
        <w:t>3 учащихся</w:t>
      </w:r>
      <w:r w:rsidR="00554E8C" w:rsidRPr="004E6D28">
        <w:rPr>
          <w:rFonts w:ascii="Times New Roman" w:hAnsi="Times New Roman"/>
          <w:sz w:val="28"/>
          <w:szCs w:val="28"/>
        </w:rPr>
        <w:t xml:space="preserve">. На конец года </w:t>
      </w:r>
      <w:r w:rsidR="00554E8C" w:rsidRPr="004E6D28">
        <w:rPr>
          <w:rFonts w:ascii="Times New Roman" w:hAnsi="Times New Roman"/>
          <w:sz w:val="28"/>
          <w:szCs w:val="28"/>
          <w:u w:val="single"/>
        </w:rPr>
        <w:t>2</w:t>
      </w:r>
      <w:r w:rsidR="00941D5B" w:rsidRPr="004E6D28">
        <w:rPr>
          <w:rFonts w:ascii="Times New Roman" w:hAnsi="Times New Roman"/>
          <w:sz w:val="28"/>
          <w:szCs w:val="28"/>
          <w:u w:val="single"/>
        </w:rPr>
        <w:t xml:space="preserve"> учащихся состоит на учёте</w:t>
      </w:r>
      <w:r w:rsidR="00554E8C" w:rsidRPr="004E6D28">
        <w:rPr>
          <w:rFonts w:ascii="Times New Roman" w:hAnsi="Times New Roman"/>
          <w:sz w:val="28"/>
          <w:szCs w:val="28"/>
          <w:u w:val="single"/>
        </w:rPr>
        <w:t xml:space="preserve">. </w:t>
      </w:r>
      <w:r w:rsidR="00941D5B" w:rsidRPr="004E6D28">
        <w:rPr>
          <w:rFonts w:ascii="Times New Roman" w:hAnsi="Times New Roman"/>
          <w:sz w:val="28"/>
          <w:szCs w:val="28"/>
          <w:u w:val="single"/>
        </w:rPr>
        <w:t xml:space="preserve"> </w:t>
      </w:r>
      <w:r w:rsidR="00941D5B" w:rsidRPr="004E6D28">
        <w:rPr>
          <w:rFonts w:ascii="Times New Roman" w:hAnsi="Times New Roman"/>
          <w:sz w:val="28"/>
          <w:szCs w:val="28"/>
        </w:rPr>
        <w:t xml:space="preserve">Всего в 2018-2019 учебном году </w:t>
      </w:r>
      <w:r w:rsidR="00CE486C" w:rsidRPr="004E6D28">
        <w:rPr>
          <w:rFonts w:ascii="Times New Roman" w:hAnsi="Times New Roman"/>
          <w:sz w:val="28"/>
          <w:szCs w:val="28"/>
          <w:u w:val="single"/>
        </w:rPr>
        <w:t>11 учащихся.</w:t>
      </w:r>
    </w:p>
    <w:p w:rsidR="00813BB5" w:rsidRPr="004E6D28" w:rsidRDefault="002B3979" w:rsidP="002B3979">
      <w:pPr>
        <w:pStyle w:val="ab"/>
        <w:numPr>
          <w:ilvl w:val="0"/>
          <w:numId w:val="25"/>
        </w:numPr>
        <w:jc w:val="both"/>
        <w:rPr>
          <w:rFonts w:ascii="Times New Roman" w:hAnsi="Times New Roman"/>
          <w:sz w:val="28"/>
          <w:szCs w:val="28"/>
        </w:rPr>
      </w:pPr>
      <w:r w:rsidRPr="004E6D28">
        <w:rPr>
          <w:rFonts w:ascii="Times New Roman" w:hAnsi="Times New Roman"/>
          <w:sz w:val="28"/>
          <w:szCs w:val="28"/>
          <w:u w:val="single"/>
        </w:rPr>
        <w:t>н</w:t>
      </w:r>
      <w:r w:rsidR="00813BB5" w:rsidRPr="004E6D28">
        <w:rPr>
          <w:rFonts w:ascii="Times New Roman" w:hAnsi="Times New Roman"/>
          <w:sz w:val="28"/>
          <w:szCs w:val="28"/>
          <w:u w:val="single"/>
        </w:rPr>
        <w:t xml:space="preserve">арушители закона – 1539 – </w:t>
      </w:r>
      <w:r w:rsidR="00A42B50" w:rsidRPr="004E6D28">
        <w:rPr>
          <w:rFonts w:ascii="Times New Roman" w:hAnsi="Times New Roman"/>
          <w:sz w:val="28"/>
          <w:szCs w:val="28"/>
          <w:u w:val="single"/>
        </w:rPr>
        <w:t>4</w:t>
      </w:r>
      <w:r w:rsidR="00813BB5" w:rsidRPr="004E6D28">
        <w:rPr>
          <w:rFonts w:ascii="Times New Roman" w:hAnsi="Times New Roman"/>
          <w:sz w:val="28"/>
          <w:szCs w:val="28"/>
          <w:u w:val="single"/>
        </w:rPr>
        <w:t xml:space="preserve"> человек.</w:t>
      </w:r>
    </w:p>
    <w:p w:rsidR="00813BB5" w:rsidRPr="004E6D28" w:rsidRDefault="00813BB5" w:rsidP="00813BB5">
      <w:pPr>
        <w:rPr>
          <w:b/>
          <w:sz w:val="28"/>
          <w:szCs w:val="28"/>
        </w:rPr>
      </w:pPr>
    </w:p>
    <w:p w:rsidR="004E6D28" w:rsidRPr="004E6D28" w:rsidRDefault="004E6D28" w:rsidP="002146B9">
      <w:pPr>
        <w:pStyle w:val="ab"/>
        <w:ind w:left="153"/>
        <w:jc w:val="center"/>
        <w:rPr>
          <w:rFonts w:ascii="Times New Roman" w:hAnsi="Times New Roman"/>
          <w:b/>
          <w:sz w:val="28"/>
          <w:szCs w:val="28"/>
        </w:rPr>
      </w:pPr>
    </w:p>
    <w:p w:rsidR="004E6D28" w:rsidRPr="004E6D28" w:rsidRDefault="004E6D28" w:rsidP="002146B9">
      <w:pPr>
        <w:pStyle w:val="ab"/>
        <w:ind w:left="153"/>
        <w:jc w:val="center"/>
        <w:rPr>
          <w:rFonts w:ascii="Times New Roman" w:hAnsi="Times New Roman"/>
          <w:b/>
          <w:sz w:val="28"/>
          <w:szCs w:val="28"/>
        </w:rPr>
      </w:pPr>
    </w:p>
    <w:p w:rsidR="004E6D28" w:rsidRPr="004E6D28" w:rsidRDefault="004E6D28" w:rsidP="002146B9">
      <w:pPr>
        <w:pStyle w:val="ab"/>
        <w:ind w:left="153"/>
        <w:jc w:val="center"/>
        <w:rPr>
          <w:rFonts w:ascii="Times New Roman" w:hAnsi="Times New Roman"/>
          <w:b/>
          <w:sz w:val="28"/>
          <w:szCs w:val="28"/>
        </w:rPr>
      </w:pPr>
    </w:p>
    <w:p w:rsidR="002D7CEF" w:rsidRPr="004E6D28" w:rsidRDefault="00813BB5" w:rsidP="002146B9">
      <w:pPr>
        <w:pStyle w:val="ab"/>
        <w:ind w:left="153"/>
        <w:jc w:val="center"/>
        <w:rPr>
          <w:rFonts w:ascii="Times New Roman" w:hAnsi="Times New Roman"/>
          <w:b/>
          <w:sz w:val="28"/>
          <w:szCs w:val="28"/>
        </w:rPr>
      </w:pPr>
      <w:r w:rsidRPr="004E6D28">
        <w:rPr>
          <w:rFonts w:ascii="Times New Roman" w:hAnsi="Times New Roman"/>
          <w:b/>
          <w:sz w:val="28"/>
          <w:szCs w:val="28"/>
        </w:rPr>
        <w:t xml:space="preserve">Список учащихся </w:t>
      </w:r>
      <w:r w:rsidR="002146B9" w:rsidRPr="004E6D28">
        <w:rPr>
          <w:rFonts w:ascii="Times New Roman" w:hAnsi="Times New Roman"/>
          <w:b/>
          <w:sz w:val="28"/>
          <w:szCs w:val="28"/>
        </w:rPr>
        <w:t>МБОУ СОШ № 43</w:t>
      </w:r>
      <w:r w:rsidRPr="004E6D28">
        <w:rPr>
          <w:rFonts w:ascii="Times New Roman" w:hAnsi="Times New Roman"/>
          <w:b/>
          <w:sz w:val="28"/>
          <w:szCs w:val="28"/>
        </w:rPr>
        <w:t xml:space="preserve">состоящих </w:t>
      </w:r>
    </w:p>
    <w:p w:rsidR="002D7CEF" w:rsidRPr="004E6D28" w:rsidRDefault="00813BB5" w:rsidP="002146B9">
      <w:pPr>
        <w:pStyle w:val="ab"/>
        <w:ind w:left="153"/>
        <w:jc w:val="center"/>
        <w:rPr>
          <w:rFonts w:ascii="Times New Roman" w:hAnsi="Times New Roman"/>
          <w:b/>
          <w:sz w:val="28"/>
          <w:szCs w:val="28"/>
        </w:rPr>
      </w:pPr>
      <w:r w:rsidRPr="004E6D28">
        <w:rPr>
          <w:rFonts w:ascii="Times New Roman" w:hAnsi="Times New Roman"/>
          <w:b/>
          <w:sz w:val="28"/>
          <w:szCs w:val="28"/>
        </w:rPr>
        <w:lastRenderedPageBreak/>
        <w:t xml:space="preserve">на профилактическом учете </w:t>
      </w:r>
      <w:r w:rsidR="002D7CEF" w:rsidRPr="004E6D28">
        <w:rPr>
          <w:rFonts w:ascii="Times New Roman" w:hAnsi="Times New Roman"/>
          <w:b/>
          <w:sz w:val="28"/>
          <w:szCs w:val="28"/>
        </w:rPr>
        <w:t>(ОПДН/ВШУ)</w:t>
      </w:r>
    </w:p>
    <w:p w:rsidR="00CE486C" w:rsidRPr="004E6D28" w:rsidRDefault="00813BB5" w:rsidP="002146B9">
      <w:pPr>
        <w:pStyle w:val="ab"/>
        <w:ind w:left="153"/>
        <w:jc w:val="center"/>
        <w:rPr>
          <w:rFonts w:ascii="Times New Roman" w:hAnsi="Times New Roman"/>
          <w:b/>
          <w:sz w:val="28"/>
          <w:szCs w:val="28"/>
        </w:rPr>
      </w:pPr>
      <w:r w:rsidRPr="004E6D28">
        <w:rPr>
          <w:rFonts w:ascii="Times New Roman" w:hAnsi="Times New Roman"/>
          <w:b/>
          <w:sz w:val="28"/>
          <w:szCs w:val="28"/>
        </w:rPr>
        <w:t>в 2018 – 2019 учебный год</w:t>
      </w:r>
    </w:p>
    <w:tbl>
      <w:tblPr>
        <w:tblStyle w:val="a4"/>
        <w:tblW w:w="10295" w:type="dxa"/>
        <w:jc w:val="center"/>
        <w:tblInd w:w="-1621" w:type="dxa"/>
        <w:tblLook w:val="04A0"/>
      </w:tblPr>
      <w:tblGrid>
        <w:gridCol w:w="1095"/>
        <w:gridCol w:w="3190"/>
        <w:gridCol w:w="2608"/>
        <w:gridCol w:w="3402"/>
      </w:tblGrid>
      <w:tr w:rsidR="00B970FF" w:rsidRPr="004E6D28" w:rsidTr="001D3EEC">
        <w:trPr>
          <w:jc w:val="center"/>
        </w:trPr>
        <w:tc>
          <w:tcPr>
            <w:tcW w:w="1095" w:type="dxa"/>
            <w:shd w:val="clear" w:color="auto" w:fill="auto"/>
          </w:tcPr>
          <w:p w:rsidR="00B970FF" w:rsidRPr="004E6D28" w:rsidRDefault="00B970FF" w:rsidP="00304A4E">
            <w:pPr>
              <w:pStyle w:val="ab"/>
              <w:tabs>
                <w:tab w:val="left" w:pos="0"/>
              </w:tabs>
              <w:spacing w:after="0"/>
              <w:ind w:left="0"/>
              <w:jc w:val="both"/>
              <w:rPr>
                <w:rFonts w:ascii="Times New Roman" w:eastAsia="Times New Roman" w:hAnsi="Times New Roman"/>
                <w:b/>
                <w:sz w:val="28"/>
                <w:szCs w:val="28"/>
                <w:lang w:eastAsia="ru-RU"/>
              </w:rPr>
            </w:pPr>
          </w:p>
        </w:tc>
        <w:tc>
          <w:tcPr>
            <w:tcW w:w="3190" w:type="dxa"/>
          </w:tcPr>
          <w:p w:rsidR="00B970FF" w:rsidRPr="004E6D28" w:rsidRDefault="00B970FF" w:rsidP="00304A4E">
            <w:pPr>
              <w:pStyle w:val="ab"/>
              <w:tabs>
                <w:tab w:val="left" w:pos="0"/>
              </w:tabs>
              <w:spacing w:after="0"/>
              <w:ind w:left="0"/>
              <w:jc w:val="both"/>
              <w:rPr>
                <w:rFonts w:ascii="Times New Roman" w:eastAsia="Times New Roman" w:hAnsi="Times New Roman"/>
                <w:b/>
                <w:sz w:val="28"/>
                <w:szCs w:val="28"/>
                <w:lang w:eastAsia="ru-RU"/>
              </w:rPr>
            </w:pPr>
            <w:r w:rsidRPr="004E6D28">
              <w:rPr>
                <w:rFonts w:ascii="Times New Roman" w:eastAsia="Times New Roman" w:hAnsi="Times New Roman"/>
                <w:b/>
                <w:sz w:val="28"/>
                <w:szCs w:val="28"/>
                <w:lang w:eastAsia="ru-RU"/>
              </w:rPr>
              <w:t>Ф.И.О.</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b/>
                <w:sz w:val="28"/>
                <w:szCs w:val="28"/>
                <w:lang w:eastAsia="ru-RU"/>
              </w:rPr>
            </w:pPr>
            <w:r w:rsidRPr="004E6D28">
              <w:rPr>
                <w:rFonts w:ascii="Times New Roman" w:eastAsia="Times New Roman" w:hAnsi="Times New Roman"/>
                <w:b/>
                <w:sz w:val="28"/>
                <w:szCs w:val="28"/>
                <w:lang w:eastAsia="ru-RU"/>
              </w:rPr>
              <w:t>Класс</w:t>
            </w:r>
          </w:p>
        </w:tc>
        <w:tc>
          <w:tcPr>
            <w:tcW w:w="3402" w:type="dxa"/>
          </w:tcPr>
          <w:p w:rsidR="00B970FF" w:rsidRPr="004E6D28" w:rsidRDefault="00B970FF" w:rsidP="00304A4E">
            <w:pPr>
              <w:pStyle w:val="ab"/>
              <w:tabs>
                <w:tab w:val="left" w:pos="0"/>
              </w:tabs>
              <w:spacing w:after="0"/>
              <w:ind w:left="0"/>
              <w:jc w:val="both"/>
              <w:rPr>
                <w:rFonts w:ascii="Times New Roman" w:eastAsia="Times New Roman" w:hAnsi="Times New Roman"/>
                <w:b/>
                <w:sz w:val="28"/>
                <w:szCs w:val="28"/>
                <w:lang w:eastAsia="ru-RU"/>
              </w:rPr>
            </w:pPr>
            <w:r w:rsidRPr="004E6D28">
              <w:rPr>
                <w:rFonts w:ascii="Times New Roman" w:eastAsia="Times New Roman" w:hAnsi="Times New Roman"/>
                <w:b/>
                <w:sz w:val="28"/>
                <w:szCs w:val="28"/>
                <w:lang w:eastAsia="ru-RU"/>
              </w:rPr>
              <w:t>Причина</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rPr>
            </w:pPr>
          </w:p>
        </w:tc>
        <w:tc>
          <w:tcPr>
            <w:tcW w:w="3190" w:type="dxa"/>
          </w:tcPr>
          <w:p w:rsidR="00B970FF" w:rsidRPr="004E6D28" w:rsidRDefault="00B970FF" w:rsidP="00304A4E">
            <w:pPr>
              <w:pStyle w:val="ab"/>
              <w:tabs>
                <w:tab w:val="left" w:pos="0"/>
              </w:tabs>
              <w:spacing w:after="0"/>
              <w:ind w:left="0"/>
              <w:jc w:val="both"/>
              <w:rPr>
                <w:rFonts w:ascii="Times New Roman" w:hAnsi="Times New Roman"/>
                <w:sz w:val="28"/>
                <w:szCs w:val="28"/>
                <w:lang w:eastAsia="ar-SA"/>
              </w:rPr>
            </w:pPr>
            <w:r w:rsidRPr="004E6D28">
              <w:rPr>
                <w:rFonts w:ascii="Times New Roman" w:hAnsi="Times New Roman"/>
                <w:sz w:val="28"/>
                <w:szCs w:val="28"/>
              </w:rPr>
              <w:t>Антонова Елизавета</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8 «Г»</w:t>
            </w:r>
          </w:p>
        </w:tc>
        <w:tc>
          <w:tcPr>
            <w:tcW w:w="3402" w:type="dxa"/>
          </w:tcPr>
          <w:p w:rsidR="00B970FF" w:rsidRPr="004E6D28" w:rsidRDefault="00B970FF" w:rsidP="00304A4E">
            <w:pPr>
              <w:tabs>
                <w:tab w:val="left" w:pos="0"/>
              </w:tabs>
              <w:spacing w:line="276" w:lineRule="auto"/>
              <w:jc w:val="both"/>
              <w:rPr>
                <w:sz w:val="28"/>
                <w:szCs w:val="28"/>
              </w:rPr>
            </w:pPr>
            <w:r w:rsidRPr="004E6D28">
              <w:rPr>
                <w:sz w:val="28"/>
                <w:szCs w:val="28"/>
              </w:rPr>
              <w:t>7.02.2019</w:t>
            </w:r>
          </w:p>
          <w:p w:rsidR="00B970FF" w:rsidRPr="004E6D28" w:rsidRDefault="00B970FF" w:rsidP="00304A4E">
            <w:pPr>
              <w:tabs>
                <w:tab w:val="left" w:pos="0"/>
              </w:tabs>
              <w:spacing w:line="276" w:lineRule="auto"/>
              <w:jc w:val="both"/>
              <w:rPr>
                <w:sz w:val="28"/>
                <w:szCs w:val="28"/>
              </w:rPr>
            </w:pPr>
            <w:r w:rsidRPr="004E6D28">
              <w:rPr>
                <w:sz w:val="28"/>
                <w:szCs w:val="28"/>
              </w:rPr>
              <w:t>п. 49.1.3</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rPr>
              <w:t>распитие спиртных напитков</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uppressAutoHyphens/>
              <w:jc w:val="both"/>
              <w:rPr>
                <w:rFonts w:ascii="Times New Roman" w:hAnsi="Times New Roman"/>
                <w:sz w:val="28"/>
                <w:szCs w:val="28"/>
                <w:lang w:eastAsia="ar-SA"/>
              </w:rPr>
            </w:pPr>
          </w:p>
        </w:tc>
        <w:tc>
          <w:tcPr>
            <w:tcW w:w="3190" w:type="dxa"/>
            <w:vAlign w:val="center"/>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Брус</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Михаил Яковлевич</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25.07.2003</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15 лет</w:t>
            </w:r>
          </w:p>
        </w:tc>
        <w:tc>
          <w:tcPr>
            <w:tcW w:w="2608" w:type="dxa"/>
            <w:vAlign w:val="center"/>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9 «Б»</w:t>
            </w:r>
          </w:p>
        </w:tc>
        <w:tc>
          <w:tcPr>
            <w:tcW w:w="3402" w:type="dxa"/>
            <w:vAlign w:val="center"/>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Январь 2018</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(распитие спиртных напитков)</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uppressAutoHyphens/>
              <w:jc w:val="both"/>
              <w:rPr>
                <w:rFonts w:ascii="Times New Roman" w:hAnsi="Times New Roman"/>
                <w:sz w:val="28"/>
                <w:szCs w:val="28"/>
                <w:lang w:eastAsia="ar-SA"/>
              </w:rPr>
            </w:pPr>
          </w:p>
        </w:tc>
        <w:tc>
          <w:tcPr>
            <w:tcW w:w="3190"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Вакула</w:t>
            </w:r>
          </w:p>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Ксения Сергеевна</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6 «Б»</w:t>
            </w:r>
          </w:p>
        </w:tc>
        <w:tc>
          <w:tcPr>
            <w:tcW w:w="3402"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 xml:space="preserve">25.09.2017 </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Протокол № 1</w:t>
            </w:r>
          </w:p>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Неблагополучная семья (систематические уходы из дома девочки)</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lang w:eastAsia="ar-SA"/>
              </w:rPr>
            </w:pPr>
          </w:p>
        </w:tc>
        <w:tc>
          <w:tcPr>
            <w:tcW w:w="3190"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Логданиди Марианна Ивановна</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10 «А»</w:t>
            </w:r>
          </w:p>
        </w:tc>
        <w:tc>
          <w:tcPr>
            <w:tcW w:w="3402"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05.07.2018 г. Распитие спиртных напитков</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lang w:eastAsia="ar-SA"/>
              </w:rPr>
            </w:pPr>
          </w:p>
        </w:tc>
        <w:tc>
          <w:tcPr>
            <w:tcW w:w="3190" w:type="dxa"/>
          </w:tcPr>
          <w:p w:rsidR="00B970FF" w:rsidRPr="004E6D28" w:rsidRDefault="00B970FF" w:rsidP="00304A4E">
            <w:pPr>
              <w:pStyle w:val="ab"/>
              <w:tabs>
                <w:tab w:val="left" w:pos="0"/>
              </w:tabs>
              <w:spacing w:after="0"/>
              <w:ind w:left="0"/>
              <w:jc w:val="both"/>
              <w:rPr>
                <w:rFonts w:ascii="Times New Roman" w:hAnsi="Times New Roman"/>
                <w:sz w:val="28"/>
                <w:szCs w:val="28"/>
                <w:lang w:eastAsia="ar-SA"/>
              </w:rPr>
            </w:pPr>
            <w:r w:rsidRPr="004E6D28">
              <w:rPr>
                <w:rFonts w:ascii="Times New Roman" w:hAnsi="Times New Roman"/>
                <w:sz w:val="28"/>
                <w:szCs w:val="28"/>
                <w:lang w:eastAsia="ar-SA"/>
              </w:rPr>
              <w:t>Макурин Кирилл Николаевич</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9 «Г»</w:t>
            </w:r>
          </w:p>
        </w:tc>
        <w:tc>
          <w:tcPr>
            <w:tcW w:w="3402"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13.09.2018</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Участие в митинге</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rPr>
            </w:pPr>
          </w:p>
        </w:tc>
        <w:tc>
          <w:tcPr>
            <w:tcW w:w="3190" w:type="dxa"/>
          </w:tcPr>
          <w:p w:rsidR="00B970FF" w:rsidRPr="004E6D28" w:rsidRDefault="00B970FF" w:rsidP="00304A4E">
            <w:pPr>
              <w:pStyle w:val="ab"/>
              <w:tabs>
                <w:tab w:val="left" w:pos="0"/>
              </w:tabs>
              <w:spacing w:after="0"/>
              <w:ind w:left="0"/>
              <w:jc w:val="both"/>
              <w:rPr>
                <w:rFonts w:ascii="Times New Roman" w:hAnsi="Times New Roman"/>
                <w:sz w:val="28"/>
                <w:szCs w:val="28"/>
                <w:lang w:eastAsia="ar-SA"/>
              </w:rPr>
            </w:pPr>
            <w:r w:rsidRPr="004E6D28">
              <w:rPr>
                <w:rFonts w:ascii="Times New Roman" w:hAnsi="Times New Roman"/>
                <w:sz w:val="28"/>
                <w:szCs w:val="28"/>
              </w:rPr>
              <w:t>Мартынникова Илона Сергеевна</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9 «Г»</w:t>
            </w:r>
          </w:p>
        </w:tc>
        <w:tc>
          <w:tcPr>
            <w:tcW w:w="3402" w:type="dxa"/>
          </w:tcPr>
          <w:p w:rsidR="00B970FF" w:rsidRPr="004E6D28" w:rsidRDefault="00B970FF" w:rsidP="00304A4E">
            <w:pPr>
              <w:tabs>
                <w:tab w:val="left" w:pos="0"/>
              </w:tabs>
              <w:spacing w:line="276" w:lineRule="auto"/>
              <w:jc w:val="both"/>
              <w:rPr>
                <w:sz w:val="28"/>
                <w:szCs w:val="28"/>
              </w:rPr>
            </w:pPr>
            <w:r w:rsidRPr="004E6D28">
              <w:rPr>
                <w:sz w:val="28"/>
                <w:szCs w:val="28"/>
              </w:rPr>
              <w:t>п. 49.1.3</w:t>
            </w:r>
          </w:p>
          <w:p w:rsidR="00B970FF" w:rsidRPr="004E6D28" w:rsidRDefault="00B970FF" w:rsidP="00304A4E">
            <w:pPr>
              <w:tabs>
                <w:tab w:val="left" w:pos="0"/>
              </w:tabs>
              <w:spacing w:line="276" w:lineRule="auto"/>
              <w:jc w:val="both"/>
              <w:rPr>
                <w:sz w:val="28"/>
                <w:szCs w:val="28"/>
              </w:rPr>
            </w:pPr>
            <w:r w:rsidRPr="004E6D28">
              <w:rPr>
                <w:sz w:val="28"/>
                <w:szCs w:val="28"/>
              </w:rPr>
              <w:t>распитие спиртных напитков</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rPr>
              <w:t>11.09.2018</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uppressAutoHyphens/>
              <w:jc w:val="both"/>
              <w:rPr>
                <w:rFonts w:ascii="Times New Roman" w:hAnsi="Times New Roman"/>
                <w:sz w:val="28"/>
                <w:szCs w:val="28"/>
                <w:lang w:eastAsia="ar-SA"/>
              </w:rPr>
            </w:pPr>
          </w:p>
        </w:tc>
        <w:tc>
          <w:tcPr>
            <w:tcW w:w="3190"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Резников</w:t>
            </w:r>
          </w:p>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Богдан Михайлович</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9 «Г»</w:t>
            </w:r>
          </w:p>
        </w:tc>
        <w:tc>
          <w:tcPr>
            <w:tcW w:w="3402"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19.01.2018</w:t>
            </w:r>
          </w:p>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(распитие спиртных напитков)</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lang w:eastAsia="ar-SA"/>
              </w:rPr>
            </w:pPr>
          </w:p>
        </w:tc>
        <w:tc>
          <w:tcPr>
            <w:tcW w:w="3190"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Рекута Дмитрий Алексеевич</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9 «В»</w:t>
            </w:r>
          </w:p>
        </w:tc>
        <w:tc>
          <w:tcPr>
            <w:tcW w:w="3402"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03.04.2018</w:t>
            </w:r>
          </w:p>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(распитие спиртных напитков)</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lang w:eastAsia="ar-SA"/>
              </w:rPr>
            </w:pPr>
          </w:p>
        </w:tc>
        <w:tc>
          <w:tcPr>
            <w:tcW w:w="3190" w:type="dxa"/>
          </w:tcPr>
          <w:p w:rsidR="00B970FF" w:rsidRPr="004E6D28" w:rsidRDefault="00B970FF" w:rsidP="00304A4E">
            <w:pPr>
              <w:pStyle w:val="ab"/>
              <w:tabs>
                <w:tab w:val="left" w:pos="0"/>
              </w:tabs>
              <w:spacing w:after="0"/>
              <w:ind w:left="0"/>
              <w:jc w:val="both"/>
              <w:rPr>
                <w:rFonts w:ascii="Times New Roman" w:hAnsi="Times New Roman"/>
                <w:sz w:val="28"/>
                <w:szCs w:val="28"/>
                <w:lang w:eastAsia="ar-SA"/>
              </w:rPr>
            </w:pPr>
            <w:r w:rsidRPr="004E6D28">
              <w:rPr>
                <w:rFonts w:ascii="Times New Roman" w:hAnsi="Times New Roman"/>
                <w:sz w:val="28"/>
                <w:szCs w:val="28"/>
              </w:rPr>
              <w:t>Резников Богдан Михайлович</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9 «Г»</w:t>
            </w:r>
          </w:p>
        </w:tc>
        <w:tc>
          <w:tcPr>
            <w:tcW w:w="3402" w:type="dxa"/>
          </w:tcPr>
          <w:p w:rsidR="00B970FF" w:rsidRPr="004E6D28" w:rsidRDefault="00B970FF" w:rsidP="00304A4E">
            <w:pPr>
              <w:tabs>
                <w:tab w:val="left" w:pos="0"/>
              </w:tabs>
              <w:spacing w:line="276" w:lineRule="auto"/>
              <w:jc w:val="both"/>
              <w:rPr>
                <w:sz w:val="28"/>
                <w:szCs w:val="28"/>
              </w:rPr>
            </w:pPr>
            <w:r w:rsidRPr="004E6D28">
              <w:rPr>
                <w:sz w:val="28"/>
                <w:szCs w:val="28"/>
              </w:rPr>
              <w:t>2018 г.,</w:t>
            </w:r>
          </w:p>
          <w:p w:rsidR="00B970FF" w:rsidRPr="004E6D28" w:rsidRDefault="00B970FF" w:rsidP="00304A4E">
            <w:pPr>
              <w:tabs>
                <w:tab w:val="left" w:pos="0"/>
              </w:tabs>
              <w:spacing w:line="276" w:lineRule="auto"/>
              <w:jc w:val="both"/>
              <w:rPr>
                <w:sz w:val="28"/>
                <w:szCs w:val="28"/>
              </w:rPr>
            </w:pPr>
            <w:r w:rsidRPr="004E6D28">
              <w:rPr>
                <w:sz w:val="28"/>
                <w:szCs w:val="28"/>
              </w:rPr>
              <w:t>п. 49.1.3</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rPr>
              <w:t>распитие спиртных напитков</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rPr>
            </w:pPr>
          </w:p>
        </w:tc>
        <w:tc>
          <w:tcPr>
            <w:tcW w:w="3190" w:type="dxa"/>
          </w:tcPr>
          <w:p w:rsidR="00B970FF" w:rsidRPr="004E6D28" w:rsidRDefault="00B970FF" w:rsidP="00304A4E">
            <w:pPr>
              <w:pStyle w:val="ab"/>
              <w:tabs>
                <w:tab w:val="left" w:pos="0"/>
              </w:tabs>
              <w:spacing w:after="0"/>
              <w:ind w:left="0"/>
              <w:jc w:val="both"/>
              <w:rPr>
                <w:rFonts w:ascii="Times New Roman" w:hAnsi="Times New Roman"/>
                <w:sz w:val="28"/>
                <w:szCs w:val="28"/>
                <w:lang w:eastAsia="ar-SA"/>
              </w:rPr>
            </w:pPr>
            <w:r w:rsidRPr="004E6D28">
              <w:rPr>
                <w:rFonts w:ascii="Times New Roman" w:hAnsi="Times New Roman"/>
                <w:sz w:val="28"/>
                <w:szCs w:val="28"/>
              </w:rPr>
              <w:t>Удод Кирилл Эдуардович</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9 «Г»</w:t>
            </w:r>
          </w:p>
        </w:tc>
        <w:tc>
          <w:tcPr>
            <w:tcW w:w="3402" w:type="dxa"/>
          </w:tcPr>
          <w:p w:rsidR="00B970FF" w:rsidRPr="004E6D28" w:rsidRDefault="00B970FF" w:rsidP="00304A4E">
            <w:pPr>
              <w:tabs>
                <w:tab w:val="left" w:pos="0"/>
              </w:tabs>
              <w:spacing w:line="276" w:lineRule="auto"/>
              <w:jc w:val="both"/>
              <w:rPr>
                <w:sz w:val="28"/>
                <w:szCs w:val="28"/>
              </w:rPr>
            </w:pPr>
            <w:r w:rsidRPr="004E6D28">
              <w:rPr>
                <w:sz w:val="28"/>
                <w:szCs w:val="28"/>
              </w:rPr>
              <w:t>23.10. 2018 г.,</w:t>
            </w:r>
          </w:p>
          <w:p w:rsidR="00B970FF" w:rsidRPr="004E6D28" w:rsidRDefault="00B970FF" w:rsidP="00304A4E">
            <w:pPr>
              <w:tabs>
                <w:tab w:val="left" w:pos="0"/>
              </w:tabs>
              <w:spacing w:line="276" w:lineRule="auto"/>
              <w:jc w:val="both"/>
              <w:rPr>
                <w:sz w:val="28"/>
                <w:szCs w:val="28"/>
              </w:rPr>
            </w:pPr>
            <w:r w:rsidRPr="004E6D28">
              <w:rPr>
                <w:sz w:val="28"/>
                <w:szCs w:val="28"/>
              </w:rPr>
              <w:t>п.49.1.6.</w:t>
            </w:r>
          </w:p>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rPr>
              <w:t>кража</w:t>
            </w:r>
          </w:p>
        </w:tc>
      </w:tr>
      <w:tr w:rsidR="00B970FF" w:rsidRPr="004E6D28" w:rsidTr="001D3EEC">
        <w:trPr>
          <w:jc w:val="center"/>
        </w:trPr>
        <w:tc>
          <w:tcPr>
            <w:tcW w:w="1095" w:type="dxa"/>
            <w:shd w:val="clear" w:color="auto" w:fill="auto"/>
          </w:tcPr>
          <w:p w:rsidR="00B970FF" w:rsidRPr="004E6D28" w:rsidRDefault="00B970FF" w:rsidP="00813BB5">
            <w:pPr>
              <w:pStyle w:val="ab"/>
              <w:numPr>
                <w:ilvl w:val="0"/>
                <w:numId w:val="26"/>
              </w:numPr>
              <w:tabs>
                <w:tab w:val="left" w:pos="0"/>
              </w:tabs>
              <w:spacing w:after="0"/>
              <w:jc w:val="both"/>
              <w:rPr>
                <w:rFonts w:ascii="Times New Roman" w:hAnsi="Times New Roman"/>
                <w:sz w:val="28"/>
                <w:szCs w:val="28"/>
                <w:lang w:eastAsia="ar-SA"/>
              </w:rPr>
            </w:pPr>
          </w:p>
        </w:tc>
        <w:tc>
          <w:tcPr>
            <w:tcW w:w="3190"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Цаплина Арина Дмитриевна</w:t>
            </w:r>
          </w:p>
        </w:tc>
        <w:tc>
          <w:tcPr>
            <w:tcW w:w="2608" w:type="dxa"/>
          </w:tcPr>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8 «Г»</w:t>
            </w:r>
          </w:p>
        </w:tc>
        <w:tc>
          <w:tcPr>
            <w:tcW w:w="3402" w:type="dxa"/>
          </w:tcPr>
          <w:p w:rsidR="00B970FF" w:rsidRPr="004E6D28" w:rsidRDefault="00B970FF" w:rsidP="00304A4E">
            <w:pPr>
              <w:tabs>
                <w:tab w:val="left" w:pos="0"/>
              </w:tabs>
              <w:suppressAutoHyphens/>
              <w:spacing w:line="276" w:lineRule="auto"/>
              <w:jc w:val="both"/>
              <w:rPr>
                <w:sz w:val="28"/>
                <w:szCs w:val="28"/>
                <w:lang w:eastAsia="ar-SA"/>
              </w:rPr>
            </w:pPr>
            <w:r w:rsidRPr="004E6D28">
              <w:rPr>
                <w:sz w:val="28"/>
                <w:szCs w:val="28"/>
                <w:lang w:eastAsia="ar-SA"/>
              </w:rPr>
              <w:t>Июнь 2018</w:t>
            </w:r>
          </w:p>
          <w:p w:rsidR="00B970FF" w:rsidRPr="004E6D28" w:rsidRDefault="00B970FF" w:rsidP="00304A4E">
            <w:pPr>
              <w:pStyle w:val="ab"/>
              <w:tabs>
                <w:tab w:val="left" w:pos="0"/>
              </w:tabs>
              <w:spacing w:after="0"/>
              <w:ind w:left="0"/>
              <w:jc w:val="both"/>
              <w:rPr>
                <w:rFonts w:ascii="Times New Roman" w:eastAsia="Times New Roman" w:hAnsi="Times New Roman"/>
                <w:sz w:val="28"/>
                <w:szCs w:val="28"/>
                <w:lang w:eastAsia="ru-RU"/>
              </w:rPr>
            </w:pPr>
            <w:r w:rsidRPr="004E6D28">
              <w:rPr>
                <w:rFonts w:ascii="Times New Roman" w:hAnsi="Times New Roman"/>
                <w:sz w:val="28"/>
                <w:szCs w:val="28"/>
                <w:lang w:eastAsia="ar-SA"/>
              </w:rPr>
              <w:t>(кража)</w:t>
            </w:r>
          </w:p>
        </w:tc>
      </w:tr>
    </w:tbl>
    <w:p w:rsidR="004E6D28" w:rsidRPr="004E6D28" w:rsidRDefault="004E6D28" w:rsidP="00D8651A">
      <w:pPr>
        <w:jc w:val="center"/>
        <w:rPr>
          <w:sz w:val="28"/>
          <w:szCs w:val="28"/>
        </w:rPr>
      </w:pPr>
    </w:p>
    <w:p w:rsidR="00D8651A" w:rsidRPr="004E6D28" w:rsidRDefault="00D8651A" w:rsidP="00D8651A">
      <w:pPr>
        <w:jc w:val="center"/>
        <w:rPr>
          <w:b/>
          <w:sz w:val="28"/>
          <w:szCs w:val="28"/>
        </w:rPr>
      </w:pPr>
      <w:r w:rsidRPr="004E6D28">
        <w:rPr>
          <w:b/>
          <w:sz w:val="28"/>
          <w:szCs w:val="28"/>
        </w:rPr>
        <w:t>Сравнительные показатели  количества учащихся МБОУ СОШ № 43</w:t>
      </w:r>
    </w:p>
    <w:p w:rsidR="002D7CEF" w:rsidRPr="004E6D28" w:rsidRDefault="00D8651A" w:rsidP="00D8651A">
      <w:pPr>
        <w:pStyle w:val="ab"/>
        <w:ind w:left="153"/>
        <w:jc w:val="center"/>
        <w:rPr>
          <w:rFonts w:ascii="Times New Roman" w:hAnsi="Times New Roman"/>
          <w:b/>
          <w:sz w:val="28"/>
          <w:szCs w:val="28"/>
        </w:rPr>
      </w:pPr>
      <w:r w:rsidRPr="004E6D28">
        <w:rPr>
          <w:rFonts w:ascii="Times New Roman" w:hAnsi="Times New Roman"/>
          <w:b/>
          <w:sz w:val="28"/>
          <w:szCs w:val="28"/>
        </w:rPr>
        <w:t>МО г. Краснодар 43состоящих на профилактическом учете</w:t>
      </w:r>
    </w:p>
    <w:p w:rsidR="00D8651A" w:rsidRPr="004E6D28" w:rsidRDefault="00D8651A" w:rsidP="00D8651A">
      <w:pPr>
        <w:pStyle w:val="ab"/>
        <w:ind w:left="153"/>
        <w:jc w:val="center"/>
        <w:rPr>
          <w:rFonts w:ascii="Times New Roman" w:hAnsi="Times New Roman"/>
          <w:b/>
          <w:sz w:val="28"/>
          <w:szCs w:val="28"/>
        </w:rPr>
      </w:pPr>
      <w:r w:rsidRPr="004E6D28">
        <w:rPr>
          <w:rFonts w:ascii="Times New Roman" w:hAnsi="Times New Roman"/>
          <w:b/>
          <w:sz w:val="28"/>
          <w:szCs w:val="28"/>
        </w:rPr>
        <w:t xml:space="preserve"> с 2014 по 2019 г.г.</w:t>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1989"/>
        <w:gridCol w:w="1989"/>
        <w:gridCol w:w="1989"/>
      </w:tblGrid>
      <w:tr w:rsidR="002D7CEF" w:rsidRPr="004E6D28" w:rsidTr="002D7CEF">
        <w:trPr>
          <w:jc w:val="center"/>
        </w:trPr>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2014-2015</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2015-2016</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2016-2017</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2017-2018</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2018-2019</w:t>
            </w:r>
          </w:p>
        </w:tc>
      </w:tr>
      <w:tr w:rsidR="002D7CEF" w:rsidRPr="004E6D28" w:rsidTr="002D7CEF">
        <w:trPr>
          <w:jc w:val="center"/>
        </w:trPr>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7</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4</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4</w:t>
            </w:r>
          </w:p>
        </w:tc>
        <w:tc>
          <w:tcPr>
            <w:tcW w:w="1989" w:type="dxa"/>
          </w:tcPr>
          <w:p w:rsidR="002D7CEF" w:rsidRPr="004E6D28" w:rsidRDefault="00576E48"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13</w:t>
            </w:r>
          </w:p>
        </w:tc>
        <w:tc>
          <w:tcPr>
            <w:tcW w:w="1989" w:type="dxa"/>
          </w:tcPr>
          <w:p w:rsidR="002D7CEF" w:rsidRPr="004E6D28" w:rsidRDefault="002D7CEF" w:rsidP="002D7CEF">
            <w:pPr>
              <w:pStyle w:val="ab"/>
              <w:ind w:left="0" w:right="398"/>
              <w:jc w:val="center"/>
              <w:rPr>
                <w:rFonts w:ascii="Times New Roman" w:hAnsi="Times New Roman"/>
                <w:noProof/>
                <w:sz w:val="28"/>
                <w:szCs w:val="28"/>
              </w:rPr>
            </w:pPr>
            <w:r w:rsidRPr="004E6D28">
              <w:rPr>
                <w:rFonts w:ascii="Times New Roman" w:hAnsi="Times New Roman"/>
                <w:noProof/>
                <w:sz w:val="28"/>
                <w:szCs w:val="28"/>
              </w:rPr>
              <w:t>11</w:t>
            </w:r>
          </w:p>
        </w:tc>
      </w:tr>
    </w:tbl>
    <w:p w:rsidR="00576E48" w:rsidRPr="004E6D28" w:rsidRDefault="00576E48" w:rsidP="00D8651A">
      <w:pPr>
        <w:pStyle w:val="ab"/>
        <w:shd w:val="clear" w:color="auto" w:fill="FFFFFF"/>
        <w:ind w:left="0" w:right="398"/>
        <w:jc w:val="both"/>
        <w:rPr>
          <w:rFonts w:ascii="Times New Roman" w:hAnsi="Times New Roman"/>
          <w:noProof/>
          <w:sz w:val="28"/>
          <w:szCs w:val="28"/>
        </w:rPr>
      </w:pPr>
    </w:p>
    <w:p w:rsidR="002D7CEF" w:rsidRPr="004E6D28" w:rsidRDefault="002D7CEF" w:rsidP="00D8651A">
      <w:pPr>
        <w:pStyle w:val="ab"/>
        <w:shd w:val="clear" w:color="auto" w:fill="FFFFFF"/>
        <w:ind w:left="0" w:right="398"/>
        <w:jc w:val="both"/>
        <w:rPr>
          <w:rFonts w:ascii="Times New Roman" w:hAnsi="Times New Roman"/>
          <w:noProof/>
          <w:sz w:val="28"/>
          <w:szCs w:val="28"/>
        </w:rPr>
      </w:pPr>
      <w:r w:rsidRPr="004E6D28">
        <w:rPr>
          <w:rFonts w:ascii="Times New Roman" w:hAnsi="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06DE" w:rsidRPr="004E6D28" w:rsidRDefault="004206DE" w:rsidP="00AC0015">
      <w:pPr>
        <w:ind w:left="-426"/>
        <w:rPr>
          <w:sz w:val="28"/>
          <w:szCs w:val="28"/>
        </w:rPr>
      </w:pPr>
      <w:r w:rsidRPr="004E6D28">
        <w:rPr>
          <w:sz w:val="28"/>
          <w:szCs w:val="28"/>
        </w:rPr>
        <w:t xml:space="preserve">2 учащихся </w:t>
      </w:r>
      <w:r w:rsidR="00AC0015" w:rsidRPr="004E6D28">
        <w:rPr>
          <w:sz w:val="28"/>
          <w:szCs w:val="28"/>
        </w:rPr>
        <w:t xml:space="preserve">(Брус М., </w:t>
      </w:r>
      <w:r w:rsidR="00A42B50" w:rsidRPr="004E6D28">
        <w:rPr>
          <w:sz w:val="28"/>
          <w:szCs w:val="28"/>
        </w:rPr>
        <w:t xml:space="preserve">9б, </w:t>
      </w:r>
      <w:r w:rsidR="00AC0015" w:rsidRPr="004E6D28">
        <w:rPr>
          <w:sz w:val="28"/>
          <w:szCs w:val="28"/>
        </w:rPr>
        <w:t>Резников Б.</w:t>
      </w:r>
      <w:r w:rsidR="00A42B50" w:rsidRPr="004E6D28">
        <w:rPr>
          <w:sz w:val="28"/>
          <w:szCs w:val="28"/>
        </w:rPr>
        <w:t xml:space="preserve"> 9г</w:t>
      </w:r>
      <w:r w:rsidR="00AC0015" w:rsidRPr="004E6D28">
        <w:rPr>
          <w:sz w:val="28"/>
          <w:szCs w:val="28"/>
        </w:rPr>
        <w:t xml:space="preserve">) </w:t>
      </w:r>
      <w:r w:rsidRPr="004E6D28">
        <w:rPr>
          <w:sz w:val="28"/>
          <w:szCs w:val="28"/>
        </w:rPr>
        <w:t>состояло на учёте в ГБУЗ «Наркологический диспансер» МЗ КК</w:t>
      </w:r>
      <w:r w:rsidR="00AC0015" w:rsidRPr="004E6D28">
        <w:rPr>
          <w:sz w:val="28"/>
          <w:szCs w:val="28"/>
        </w:rPr>
        <w:t xml:space="preserve">. </w:t>
      </w:r>
    </w:p>
    <w:p w:rsidR="00A42B50" w:rsidRPr="004E6D28" w:rsidRDefault="00A42B50" w:rsidP="00AC0015">
      <w:pPr>
        <w:ind w:left="-426"/>
        <w:rPr>
          <w:sz w:val="28"/>
          <w:szCs w:val="28"/>
        </w:rPr>
      </w:pPr>
    </w:p>
    <w:p w:rsidR="00B32FF9" w:rsidRPr="004E6D28" w:rsidRDefault="00CE486C" w:rsidP="00AC0015">
      <w:pPr>
        <w:ind w:left="-426"/>
        <w:rPr>
          <w:sz w:val="28"/>
          <w:szCs w:val="28"/>
        </w:rPr>
      </w:pPr>
      <w:r w:rsidRPr="004E6D28">
        <w:rPr>
          <w:sz w:val="28"/>
          <w:szCs w:val="28"/>
        </w:rPr>
        <w:t>1 учащи</w:t>
      </w:r>
      <w:r w:rsidR="00A42B50" w:rsidRPr="004E6D28">
        <w:rPr>
          <w:sz w:val="28"/>
          <w:szCs w:val="28"/>
        </w:rPr>
        <w:t>еся</w:t>
      </w:r>
      <w:r w:rsidR="00B32FF9" w:rsidRPr="004E6D28">
        <w:rPr>
          <w:sz w:val="28"/>
          <w:szCs w:val="28"/>
        </w:rPr>
        <w:t xml:space="preserve"> (Вакула К.</w:t>
      </w:r>
      <w:r w:rsidR="00A42B50" w:rsidRPr="004E6D28">
        <w:rPr>
          <w:sz w:val="28"/>
          <w:szCs w:val="28"/>
        </w:rPr>
        <w:t xml:space="preserve"> </w:t>
      </w:r>
      <w:r w:rsidR="00D8651A" w:rsidRPr="004E6D28">
        <w:rPr>
          <w:sz w:val="28"/>
          <w:szCs w:val="28"/>
        </w:rPr>
        <w:t>6</w:t>
      </w:r>
      <w:r w:rsidR="00A42B50" w:rsidRPr="004E6D28">
        <w:rPr>
          <w:sz w:val="28"/>
          <w:szCs w:val="28"/>
        </w:rPr>
        <w:t>б</w:t>
      </w:r>
      <w:r w:rsidR="00B32FF9" w:rsidRPr="004E6D28">
        <w:rPr>
          <w:sz w:val="28"/>
          <w:szCs w:val="28"/>
        </w:rPr>
        <w:t>)</w:t>
      </w:r>
      <w:r w:rsidRPr="004E6D28">
        <w:rPr>
          <w:sz w:val="28"/>
          <w:szCs w:val="28"/>
        </w:rPr>
        <w:t xml:space="preserve"> </w:t>
      </w:r>
      <w:r w:rsidR="00B970FF" w:rsidRPr="004E6D28">
        <w:rPr>
          <w:sz w:val="28"/>
          <w:szCs w:val="28"/>
        </w:rPr>
        <w:t>направлен</w:t>
      </w:r>
      <w:r w:rsidR="00B32FF9" w:rsidRPr="004E6D28">
        <w:rPr>
          <w:sz w:val="28"/>
          <w:szCs w:val="28"/>
        </w:rPr>
        <w:t>а</w:t>
      </w:r>
      <w:r w:rsidRPr="004E6D28">
        <w:rPr>
          <w:sz w:val="28"/>
          <w:szCs w:val="28"/>
        </w:rPr>
        <w:t xml:space="preserve"> в</w:t>
      </w:r>
      <w:r w:rsidR="00B32FF9" w:rsidRPr="004E6D28">
        <w:rPr>
          <w:sz w:val="28"/>
          <w:szCs w:val="28"/>
        </w:rPr>
        <w:t xml:space="preserve"> ГКУ СО КК «Краснодарский социально-реабилитационный центр для </w:t>
      </w:r>
      <w:r w:rsidR="00D8651A" w:rsidRPr="004E6D28">
        <w:rPr>
          <w:sz w:val="28"/>
          <w:szCs w:val="28"/>
        </w:rPr>
        <w:t>несовершеннолетних</w:t>
      </w:r>
      <w:r w:rsidR="00B32FF9" w:rsidRPr="004E6D28">
        <w:rPr>
          <w:sz w:val="28"/>
          <w:szCs w:val="28"/>
        </w:rPr>
        <w:t>».</w:t>
      </w:r>
    </w:p>
    <w:p w:rsidR="00813BB5" w:rsidRPr="004E6D28" w:rsidRDefault="00813BB5" w:rsidP="00813BB5">
      <w:pPr>
        <w:jc w:val="center"/>
        <w:rPr>
          <w:caps/>
          <w:color w:val="040404"/>
          <w:sz w:val="28"/>
          <w:szCs w:val="28"/>
          <w:shd w:val="clear" w:color="auto" w:fill="F7F0CB"/>
        </w:rPr>
      </w:pPr>
    </w:p>
    <w:p w:rsidR="00813BB5" w:rsidRPr="004E6D28" w:rsidRDefault="00813BB5" w:rsidP="002B3979">
      <w:pPr>
        <w:jc w:val="center"/>
        <w:rPr>
          <w:rFonts w:eastAsia="Calibri"/>
          <w:b/>
          <w:sz w:val="28"/>
          <w:szCs w:val="28"/>
        </w:rPr>
      </w:pPr>
      <w:r w:rsidRPr="004E6D28">
        <w:rPr>
          <w:rFonts w:eastAsia="Calibri"/>
          <w:b/>
          <w:sz w:val="28"/>
          <w:szCs w:val="28"/>
        </w:rPr>
        <w:t>Список несовершеннолетних выявленных на территории города Краснодара в ходе рейдовых мероприятий по реализации</w:t>
      </w:r>
    </w:p>
    <w:p w:rsidR="00813BB5" w:rsidRPr="004E6D28" w:rsidRDefault="00813BB5" w:rsidP="00813BB5">
      <w:pPr>
        <w:jc w:val="center"/>
        <w:rPr>
          <w:sz w:val="28"/>
          <w:szCs w:val="28"/>
        </w:rPr>
      </w:pPr>
      <w:r w:rsidRPr="004E6D28">
        <w:rPr>
          <w:rFonts w:eastAsia="Calibri"/>
          <w:b/>
          <w:sz w:val="28"/>
          <w:szCs w:val="28"/>
        </w:rPr>
        <w:t>Закона Краснодарского края от 21.07.2008 г. №1539-КЗ «О мерах по профилактике безнадзорности и правонарушений несовершеннолетних в Краснодарском крае» в 2018-2019 учебном году</w:t>
      </w:r>
    </w:p>
    <w:p w:rsidR="00264214" w:rsidRPr="004E6D28" w:rsidRDefault="00264214" w:rsidP="00304A4E">
      <w:pPr>
        <w:pStyle w:val="ab"/>
        <w:tabs>
          <w:tab w:val="left" w:pos="0"/>
        </w:tabs>
        <w:spacing w:after="0"/>
        <w:ind w:left="0"/>
        <w:jc w:val="both"/>
        <w:rPr>
          <w:rFonts w:ascii="Times New Roman" w:eastAsia="Times New Roman" w:hAnsi="Times New Roman"/>
          <w:sz w:val="28"/>
          <w:szCs w:val="28"/>
          <w:lang w:eastAsia="ru-RU"/>
        </w:rPr>
      </w:pPr>
    </w:p>
    <w:tbl>
      <w:tblPr>
        <w:tblStyle w:val="a4"/>
        <w:tblW w:w="10065" w:type="dxa"/>
        <w:tblInd w:w="-318" w:type="dxa"/>
        <w:tblLook w:val="04A0"/>
      </w:tblPr>
      <w:tblGrid>
        <w:gridCol w:w="852"/>
        <w:gridCol w:w="2072"/>
        <w:gridCol w:w="1508"/>
        <w:gridCol w:w="2940"/>
        <w:gridCol w:w="2693"/>
      </w:tblGrid>
      <w:tr w:rsidR="001F32E6" w:rsidRPr="004E6D28" w:rsidTr="002146B9">
        <w:tc>
          <w:tcPr>
            <w:tcW w:w="852" w:type="dxa"/>
          </w:tcPr>
          <w:p w:rsidR="001F32E6" w:rsidRPr="004E6D28" w:rsidRDefault="001F32E6" w:rsidP="00304A4E">
            <w:pPr>
              <w:pStyle w:val="ab"/>
              <w:tabs>
                <w:tab w:val="left" w:pos="0"/>
              </w:tabs>
              <w:ind w:left="0"/>
              <w:jc w:val="both"/>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 п</w:t>
            </w:r>
            <w:r w:rsidR="0067718C" w:rsidRPr="004E6D28">
              <w:rPr>
                <w:rFonts w:ascii="Times New Roman" w:eastAsia="Times New Roman" w:hAnsi="Times New Roman"/>
                <w:sz w:val="28"/>
                <w:szCs w:val="28"/>
                <w:lang w:eastAsia="ru-RU"/>
              </w:rPr>
              <w:t>/п</w:t>
            </w:r>
          </w:p>
        </w:tc>
        <w:tc>
          <w:tcPr>
            <w:tcW w:w="2072" w:type="dxa"/>
          </w:tcPr>
          <w:p w:rsidR="001F32E6" w:rsidRPr="004E6D28" w:rsidRDefault="001F32E6" w:rsidP="0067718C">
            <w:pPr>
              <w:pStyle w:val="ab"/>
              <w:tabs>
                <w:tab w:val="left" w:pos="0"/>
              </w:tabs>
              <w:ind w:left="0"/>
              <w:jc w:val="center"/>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Ф.И.О.</w:t>
            </w:r>
          </w:p>
        </w:tc>
        <w:tc>
          <w:tcPr>
            <w:tcW w:w="1508" w:type="dxa"/>
          </w:tcPr>
          <w:p w:rsidR="001F32E6" w:rsidRPr="004E6D28" w:rsidRDefault="001F32E6" w:rsidP="0067718C">
            <w:pPr>
              <w:pStyle w:val="ab"/>
              <w:tabs>
                <w:tab w:val="left" w:pos="0"/>
              </w:tabs>
              <w:spacing w:after="0"/>
              <w:ind w:left="0"/>
              <w:jc w:val="center"/>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Класс</w:t>
            </w:r>
          </w:p>
        </w:tc>
        <w:tc>
          <w:tcPr>
            <w:tcW w:w="2940" w:type="dxa"/>
          </w:tcPr>
          <w:p w:rsidR="001F32E6" w:rsidRPr="004E6D28" w:rsidRDefault="001F32E6" w:rsidP="0067718C">
            <w:pPr>
              <w:pStyle w:val="ab"/>
              <w:tabs>
                <w:tab w:val="left" w:pos="0"/>
              </w:tabs>
              <w:spacing w:after="0"/>
              <w:ind w:left="0"/>
              <w:jc w:val="center"/>
              <w:rPr>
                <w:rFonts w:ascii="Times New Roman" w:eastAsia="Times New Roman" w:hAnsi="Times New Roman"/>
                <w:sz w:val="28"/>
                <w:szCs w:val="28"/>
                <w:lang w:eastAsia="ru-RU"/>
              </w:rPr>
            </w:pPr>
            <w:r w:rsidRPr="004E6D28">
              <w:rPr>
                <w:rFonts w:ascii="Times New Roman" w:eastAsia="Times New Roman" w:hAnsi="Times New Roman"/>
                <w:sz w:val="28"/>
                <w:szCs w:val="28"/>
                <w:lang w:eastAsia="ru-RU"/>
              </w:rPr>
              <w:t>Причина</w:t>
            </w:r>
          </w:p>
        </w:tc>
        <w:tc>
          <w:tcPr>
            <w:tcW w:w="2693" w:type="dxa"/>
          </w:tcPr>
          <w:p w:rsidR="001F32E6" w:rsidRPr="004E6D28" w:rsidRDefault="001F32E6" w:rsidP="0067718C">
            <w:pPr>
              <w:pStyle w:val="ab"/>
              <w:tabs>
                <w:tab w:val="left" w:pos="0"/>
              </w:tabs>
              <w:spacing w:after="0"/>
              <w:ind w:left="0"/>
              <w:jc w:val="center"/>
              <w:rPr>
                <w:rFonts w:ascii="Times New Roman" w:eastAsia="Times New Roman" w:hAnsi="Times New Roman"/>
                <w:sz w:val="28"/>
                <w:szCs w:val="28"/>
                <w:lang w:eastAsia="ru-RU"/>
              </w:rPr>
            </w:pPr>
            <w:r w:rsidRPr="004E6D28">
              <w:rPr>
                <w:rFonts w:ascii="Times New Roman" w:hAnsi="Times New Roman"/>
                <w:sz w:val="28"/>
                <w:szCs w:val="28"/>
              </w:rPr>
              <w:t>дата выявления</w:t>
            </w:r>
          </w:p>
        </w:tc>
      </w:tr>
      <w:tr w:rsidR="002146B9" w:rsidRPr="004E6D28" w:rsidTr="002146B9">
        <w:tc>
          <w:tcPr>
            <w:tcW w:w="852" w:type="dxa"/>
            <w:shd w:val="clear" w:color="auto" w:fill="auto"/>
          </w:tcPr>
          <w:p w:rsidR="002146B9" w:rsidRPr="004E6D28" w:rsidRDefault="002146B9" w:rsidP="002146B9">
            <w:pPr>
              <w:pStyle w:val="ab"/>
              <w:numPr>
                <w:ilvl w:val="0"/>
                <w:numId w:val="27"/>
              </w:numPr>
              <w:rPr>
                <w:rFonts w:ascii="Times New Roman" w:hAnsi="Times New Roman"/>
                <w:sz w:val="28"/>
                <w:szCs w:val="28"/>
              </w:rPr>
            </w:pPr>
          </w:p>
        </w:tc>
        <w:tc>
          <w:tcPr>
            <w:tcW w:w="2072" w:type="dxa"/>
          </w:tcPr>
          <w:p w:rsidR="002146B9" w:rsidRPr="004E6D28" w:rsidRDefault="002146B9" w:rsidP="00304A4E">
            <w:pPr>
              <w:tabs>
                <w:tab w:val="left" w:pos="0"/>
              </w:tabs>
              <w:spacing w:line="276" w:lineRule="auto"/>
              <w:jc w:val="both"/>
              <w:rPr>
                <w:sz w:val="28"/>
                <w:szCs w:val="28"/>
              </w:rPr>
            </w:pPr>
            <w:r w:rsidRPr="004E6D28">
              <w:rPr>
                <w:sz w:val="28"/>
                <w:szCs w:val="28"/>
              </w:rPr>
              <w:t xml:space="preserve">Гаджаева </w:t>
            </w:r>
          </w:p>
          <w:p w:rsidR="002146B9" w:rsidRPr="004E6D28" w:rsidRDefault="002146B9" w:rsidP="00304A4E">
            <w:pPr>
              <w:tabs>
                <w:tab w:val="left" w:pos="0"/>
              </w:tabs>
              <w:spacing w:line="276" w:lineRule="auto"/>
              <w:jc w:val="both"/>
              <w:rPr>
                <w:sz w:val="28"/>
                <w:szCs w:val="28"/>
              </w:rPr>
            </w:pPr>
            <w:r w:rsidRPr="004E6D28">
              <w:rPr>
                <w:sz w:val="28"/>
                <w:szCs w:val="28"/>
              </w:rPr>
              <w:t xml:space="preserve">Илона </w:t>
            </w:r>
          </w:p>
          <w:p w:rsidR="002146B9" w:rsidRPr="004E6D28" w:rsidRDefault="002146B9" w:rsidP="00304A4E">
            <w:pPr>
              <w:tabs>
                <w:tab w:val="left" w:pos="0"/>
              </w:tabs>
              <w:spacing w:line="276" w:lineRule="auto"/>
              <w:jc w:val="both"/>
              <w:rPr>
                <w:sz w:val="28"/>
                <w:szCs w:val="28"/>
              </w:rPr>
            </w:pPr>
            <w:r w:rsidRPr="004E6D28">
              <w:rPr>
                <w:sz w:val="28"/>
                <w:szCs w:val="28"/>
              </w:rPr>
              <w:t>Игоревна</w:t>
            </w:r>
          </w:p>
        </w:tc>
        <w:tc>
          <w:tcPr>
            <w:tcW w:w="1508" w:type="dxa"/>
          </w:tcPr>
          <w:p w:rsidR="002146B9" w:rsidRPr="004E6D28" w:rsidRDefault="002146B9" w:rsidP="00304A4E">
            <w:pPr>
              <w:tabs>
                <w:tab w:val="left" w:pos="0"/>
              </w:tabs>
              <w:spacing w:line="276" w:lineRule="auto"/>
              <w:jc w:val="both"/>
              <w:rPr>
                <w:sz w:val="28"/>
                <w:szCs w:val="28"/>
              </w:rPr>
            </w:pPr>
            <w:r w:rsidRPr="004E6D28">
              <w:rPr>
                <w:sz w:val="28"/>
                <w:szCs w:val="28"/>
              </w:rPr>
              <w:t xml:space="preserve"> «10а» </w:t>
            </w:r>
          </w:p>
          <w:p w:rsidR="002146B9" w:rsidRPr="004E6D28" w:rsidRDefault="002146B9" w:rsidP="00304A4E">
            <w:pPr>
              <w:tabs>
                <w:tab w:val="left" w:pos="0"/>
              </w:tabs>
              <w:spacing w:line="276" w:lineRule="auto"/>
              <w:jc w:val="both"/>
              <w:rPr>
                <w:sz w:val="28"/>
                <w:szCs w:val="28"/>
              </w:rPr>
            </w:pPr>
            <w:r w:rsidRPr="004E6D28">
              <w:rPr>
                <w:sz w:val="28"/>
                <w:szCs w:val="28"/>
              </w:rPr>
              <w:t>(домашнее обучение)</w:t>
            </w:r>
          </w:p>
        </w:tc>
        <w:tc>
          <w:tcPr>
            <w:tcW w:w="2940" w:type="dxa"/>
          </w:tcPr>
          <w:p w:rsidR="002146B9" w:rsidRPr="004E6D28" w:rsidRDefault="002146B9" w:rsidP="00304A4E">
            <w:pPr>
              <w:tabs>
                <w:tab w:val="left" w:pos="0"/>
              </w:tabs>
              <w:spacing w:line="276" w:lineRule="auto"/>
              <w:jc w:val="both"/>
              <w:rPr>
                <w:sz w:val="28"/>
                <w:szCs w:val="28"/>
              </w:rPr>
            </w:pPr>
            <w:r w:rsidRPr="004E6D28">
              <w:rPr>
                <w:sz w:val="28"/>
                <w:szCs w:val="28"/>
              </w:rPr>
              <w:t>домашнее обучение</w:t>
            </w:r>
          </w:p>
        </w:tc>
        <w:tc>
          <w:tcPr>
            <w:tcW w:w="2693" w:type="dxa"/>
          </w:tcPr>
          <w:p w:rsidR="002146B9" w:rsidRPr="004E6D28" w:rsidRDefault="002146B9" w:rsidP="00304A4E">
            <w:pPr>
              <w:tabs>
                <w:tab w:val="left" w:pos="0"/>
              </w:tabs>
              <w:spacing w:line="276" w:lineRule="auto"/>
              <w:jc w:val="both"/>
              <w:rPr>
                <w:rFonts w:eastAsia="Calibri"/>
                <w:sz w:val="28"/>
                <w:szCs w:val="28"/>
                <w:lang w:eastAsia="en-US"/>
              </w:rPr>
            </w:pPr>
            <w:r w:rsidRPr="004E6D28">
              <w:rPr>
                <w:rFonts w:eastAsia="Calibri"/>
                <w:sz w:val="28"/>
                <w:szCs w:val="28"/>
                <w:lang w:eastAsia="en-US"/>
              </w:rPr>
              <w:t>12.11.2018</w:t>
            </w:r>
          </w:p>
          <w:p w:rsidR="002146B9" w:rsidRPr="004E6D28" w:rsidRDefault="002146B9" w:rsidP="00304A4E">
            <w:pPr>
              <w:tabs>
                <w:tab w:val="left" w:pos="0"/>
              </w:tabs>
              <w:spacing w:line="276" w:lineRule="auto"/>
              <w:jc w:val="both"/>
              <w:rPr>
                <w:rFonts w:eastAsia="Calibri"/>
                <w:sz w:val="28"/>
                <w:szCs w:val="28"/>
                <w:lang w:eastAsia="en-US"/>
              </w:rPr>
            </w:pPr>
          </w:p>
          <w:p w:rsidR="002146B9" w:rsidRPr="004E6D28" w:rsidRDefault="002146B9" w:rsidP="00304A4E">
            <w:pPr>
              <w:tabs>
                <w:tab w:val="left" w:pos="0"/>
              </w:tabs>
              <w:spacing w:line="276" w:lineRule="auto"/>
              <w:jc w:val="both"/>
              <w:rPr>
                <w:rFonts w:eastAsia="Calibri"/>
                <w:sz w:val="28"/>
                <w:szCs w:val="28"/>
                <w:lang w:eastAsia="en-US"/>
              </w:rPr>
            </w:pPr>
            <w:r w:rsidRPr="004E6D28">
              <w:rPr>
                <w:rFonts w:eastAsia="Calibri"/>
                <w:sz w:val="28"/>
                <w:szCs w:val="28"/>
                <w:lang w:eastAsia="en-US"/>
              </w:rPr>
              <w:t>22.20</w:t>
            </w:r>
          </w:p>
        </w:tc>
      </w:tr>
      <w:tr w:rsidR="002146B9" w:rsidRPr="004E6D28" w:rsidTr="002146B9">
        <w:tc>
          <w:tcPr>
            <w:tcW w:w="852" w:type="dxa"/>
            <w:shd w:val="clear" w:color="auto" w:fill="auto"/>
          </w:tcPr>
          <w:p w:rsidR="002146B9" w:rsidRPr="004E6D28" w:rsidRDefault="002146B9" w:rsidP="002146B9">
            <w:pPr>
              <w:pStyle w:val="ab"/>
              <w:numPr>
                <w:ilvl w:val="0"/>
                <w:numId w:val="27"/>
              </w:numPr>
              <w:rPr>
                <w:rFonts w:ascii="Times New Roman" w:hAnsi="Times New Roman"/>
                <w:sz w:val="28"/>
                <w:szCs w:val="28"/>
              </w:rPr>
            </w:pPr>
          </w:p>
        </w:tc>
        <w:tc>
          <w:tcPr>
            <w:tcW w:w="2072" w:type="dxa"/>
          </w:tcPr>
          <w:p w:rsidR="002146B9" w:rsidRPr="004E6D28" w:rsidRDefault="002146B9" w:rsidP="00304A4E">
            <w:pPr>
              <w:tabs>
                <w:tab w:val="left" w:pos="0"/>
              </w:tabs>
              <w:spacing w:line="276" w:lineRule="auto"/>
              <w:jc w:val="both"/>
              <w:rPr>
                <w:sz w:val="28"/>
                <w:szCs w:val="28"/>
              </w:rPr>
            </w:pPr>
            <w:r w:rsidRPr="004E6D28">
              <w:rPr>
                <w:sz w:val="28"/>
                <w:szCs w:val="28"/>
              </w:rPr>
              <w:t xml:space="preserve">Новгородов </w:t>
            </w:r>
            <w:r w:rsidRPr="004E6D28">
              <w:rPr>
                <w:sz w:val="28"/>
                <w:szCs w:val="28"/>
              </w:rPr>
              <w:lastRenderedPageBreak/>
              <w:t>Александр Дмитриевич</w:t>
            </w:r>
          </w:p>
        </w:tc>
        <w:tc>
          <w:tcPr>
            <w:tcW w:w="1508" w:type="dxa"/>
          </w:tcPr>
          <w:p w:rsidR="002146B9" w:rsidRPr="004E6D28" w:rsidRDefault="002146B9" w:rsidP="00304A4E">
            <w:pPr>
              <w:tabs>
                <w:tab w:val="left" w:pos="0"/>
              </w:tabs>
              <w:spacing w:line="276" w:lineRule="auto"/>
              <w:jc w:val="both"/>
              <w:rPr>
                <w:sz w:val="28"/>
                <w:szCs w:val="28"/>
              </w:rPr>
            </w:pPr>
            <w:r w:rsidRPr="004E6D28">
              <w:rPr>
                <w:sz w:val="28"/>
                <w:szCs w:val="28"/>
              </w:rPr>
              <w:lastRenderedPageBreak/>
              <w:t>7 «В»</w:t>
            </w:r>
          </w:p>
        </w:tc>
        <w:tc>
          <w:tcPr>
            <w:tcW w:w="2940" w:type="dxa"/>
          </w:tcPr>
          <w:p w:rsidR="002146B9" w:rsidRPr="004E6D28" w:rsidRDefault="002146B9" w:rsidP="00304A4E">
            <w:pPr>
              <w:tabs>
                <w:tab w:val="left" w:pos="0"/>
              </w:tabs>
              <w:spacing w:line="276" w:lineRule="auto"/>
              <w:jc w:val="both"/>
              <w:rPr>
                <w:sz w:val="28"/>
                <w:szCs w:val="28"/>
              </w:rPr>
            </w:pPr>
            <w:r w:rsidRPr="004E6D28">
              <w:rPr>
                <w:sz w:val="28"/>
                <w:szCs w:val="28"/>
              </w:rPr>
              <w:t xml:space="preserve">Шёл домой с </w:t>
            </w:r>
            <w:r w:rsidRPr="004E6D28">
              <w:rPr>
                <w:sz w:val="28"/>
                <w:szCs w:val="28"/>
              </w:rPr>
              <w:lastRenderedPageBreak/>
              <w:t>тренировки. Был задержан у дома.</w:t>
            </w:r>
          </w:p>
        </w:tc>
        <w:tc>
          <w:tcPr>
            <w:tcW w:w="2693" w:type="dxa"/>
          </w:tcPr>
          <w:p w:rsidR="002146B9" w:rsidRPr="004E6D28" w:rsidRDefault="002146B9" w:rsidP="00304A4E">
            <w:pPr>
              <w:tabs>
                <w:tab w:val="left" w:pos="0"/>
              </w:tabs>
              <w:spacing w:line="276" w:lineRule="auto"/>
              <w:jc w:val="both"/>
              <w:rPr>
                <w:rFonts w:eastAsia="Calibri"/>
                <w:sz w:val="28"/>
                <w:szCs w:val="28"/>
                <w:lang w:eastAsia="en-US"/>
              </w:rPr>
            </w:pPr>
            <w:r w:rsidRPr="004E6D28">
              <w:rPr>
                <w:rFonts w:eastAsia="Calibri"/>
                <w:sz w:val="28"/>
                <w:szCs w:val="28"/>
                <w:lang w:eastAsia="en-US"/>
              </w:rPr>
              <w:lastRenderedPageBreak/>
              <w:t>03.12.2018</w:t>
            </w:r>
          </w:p>
          <w:p w:rsidR="002146B9" w:rsidRPr="004E6D28" w:rsidRDefault="002146B9" w:rsidP="00304A4E">
            <w:pPr>
              <w:tabs>
                <w:tab w:val="left" w:pos="0"/>
              </w:tabs>
              <w:spacing w:line="276" w:lineRule="auto"/>
              <w:jc w:val="both"/>
              <w:rPr>
                <w:rFonts w:eastAsia="Calibri"/>
                <w:sz w:val="28"/>
                <w:szCs w:val="28"/>
                <w:lang w:eastAsia="en-US"/>
              </w:rPr>
            </w:pPr>
          </w:p>
          <w:p w:rsidR="002146B9" w:rsidRPr="004E6D28" w:rsidRDefault="002146B9" w:rsidP="00304A4E">
            <w:pPr>
              <w:tabs>
                <w:tab w:val="left" w:pos="0"/>
              </w:tabs>
              <w:spacing w:line="276" w:lineRule="auto"/>
              <w:jc w:val="both"/>
              <w:rPr>
                <w:rFonts w:eastAsia="Calibri"/>
                <w:sz w:val="28"/>
                <w:szCs w:val="28"/>
                <w:lang w:eastAsia="en-US"/>
              </w:rPr>
            </w:pPr>
            <w:r w:rsidRPr="004E6D28">
              <w:rPr>
                <w:rFonts w:eastAsia="Calibri"/>
                <w:sz w:val="28"/>
                <w:szCs w:val="28"/>
                <w:lang w:eastAsia="en-US"/>
              </w:rPr>
              <w:t>22:05</w:t>
            </w:r>
          </w:p>
        </w:tc>
      </w:tr>
      <w:tr w:rsidR="002146B9" w:rsidRPr="004E6D28" w:rsidTr="002146B9">
        <w:tc>
          <w:tcPr>
            <w:tcW w:w="852" w:type="dxa"/>
            <w:shd w:val="clear" w:color="auto" w:fill="auto"/>
          </w:tcPr>
          <w:p w:rsidR="002146B9" w:rsidRPr="004E6D28" w:rsidRDefault="002146B9" w:rsidP="002146B9">
            <w:pPr>
              <w:pStyle w:val="ab"/>
              <w:numPr>
                <w:ilvl w:val="0"/>
                <w:numId w:val="27"/>
              </w:numPr>
              <w:rPr>
                <w:rFonts w:ascii="Times New Roman" w:hAnsi="Times New Roman"/>
                <w:sz w:val="28"/>
                <w:szCs w:val="28"/>
              </w:rPr>
            </w:pPr>
          </w:p>
        </w:tc>
        <w:tc>
          <w:tcPr>
            <w:tcW w:w="2072" w:type="dxa"/>
          </w:tcPr>
          <w:p w:rsidR="002146B9" w:rsidRPr="004E6D28" w:rsidRDefault="002146B9" w:rsidP="00304A4E">
            <w:pPr>
              <w:tabs>
                <w:tab w:val="left" w:pos="0"/>
              </w:tabs>
              <w:spacing w:line="276" w:lineRule="auto"/>
              <w:jc w:val="both"/>
              <w:rPr>
                <w:sz w:val="28"/>
                <w:szCs w:val="28"/>
              </w:rPr>
            </w:pPr>
            <w:r w:rsidRPr="004E6D28">
              <w:rPr>
                <w:sz w:val="28"/>
                <w:szCs w:val="28"/>
              </w:rPr>
              <w:t>Садило Андрей Михайлович</w:t>
            </w:r>
          </w:p>
        </w:tc>
        <w:tc>
          <w:tcPr>
            <w:tcW w:w="1508" w:type="dxa"/>
            <w:vAlign w:val="center"/>
          </w:tcPr>
          <w:p w:rsidR="002146B9" w:rsidRPr="004E6D28" w:rsidRDefault="002146B9" w:rsidP="00304A4E">
            <w:pPr>
              <w:tabs>
                <w:tab w:val="left" w:pos="0"/>
                <w:tab w:val="left" w:pos="3990"/>
              </w:tabs>
              <w:spacing w:line="276" w:lineRule="auto"/>
              <w:jc w:val="both"/>
              <w:rPr>
                <w:sz w:val="28"/>
                <w:szCs w:val="28"/>
              </w:rPr>
            </w:pPr>
            <w:r w:rsidRPr="004E6D28">
              <w:rPr>
                <w:sz w:val="28"/>
                <w:szCs w:val="28"/>
              </w:rPr>
              <w:t>9 «Б»</w:t>
            </w:r>
          </w:p>
        </w:tc>
        <w:tc>
          <w:tcPr>
            <w:tcW w:w="2940" w:type="dxa"/>
          </w:tcPr>
          <w:p w:rsidR="002146B9" w:rsidRPr="004E6D28" w:rsidRDefault="002146B9" w:rsidP="00304A4E">
            <w:pPr>
              <w:tabs>
                <w:tab w:val="left" w:pos="0"/>
                <w:tab w:val="left" w:pos="3990"/>
              </w:tabs>
              <w:spacing w:line="276" w:lineRule="auto"/>
              <w:ind w:right="-108"/>
              <w:jc w:val="both"/>
              <w:rPr>
                <w:sz w:val="28"/>
                <w:szCs w:val="28"/>
              </w:rPr>
            </w:pPr>
            <w:r w:rsidRPr="004E6D28">
              <w:rPr>
                <w:sz w:val="28"/>
                <w:szCs w:val="28"/>
              </w:rPr>
              <w:t xml:space="preserve">Поймали рядом с домом по адресу: </w:t>
            </w:r>
          </w:p>
          <w:p w:rsidR="002146B9" w:rsidRPr="004E6D28" w:rsidRDefault="002146B9" w:rsidP="00304A4E">
            <w:pPr>
              <w:tabs>
                <w:tab w:val="left" w:pos="0"/>
                <w:tab w:val="left" w:pos="3990"/>
              </w:tabs>
              <w:spacing w:line="276" w:lineRule="auto"/>
              <w:ind w:right="-108"/>
              <w:jc w:val="both"/>
              <w:rPr>
                <w:sz w:val="28"/>
                <w:szCs w:val="28"/>
              </w:rPr>
            </w:pPr>
            <w:r w:rsidRPr="004E6D28">
              <w:rPr>
                <w:sz w:val="28"/>
                <w:szCs w:val="28"/>
              </w:rPr>
              <w:t>1 Воронежский проезд, 17</w:t>
            </w:r>
          </w:p>
        </w:tc>
        <w:tc>
          <w:tcPr>
            <w:tcW w:w="2693" w:type="dxa"/>
            <w:vAlign w:val="center"/>
          </w:tcPr>
          <w:p w:rsidR="002146B9" w:rsidRPr="004E6D28" w:rsidRDefault="002146B9" w:rsidP="00304A4E">
            <w:pPr>
              <w:tabs>
                <w:tab w:val="left" w:pos="0"/>
                <w:tab w:val="left" w:pos="3990"/>
              </w:tabs>
              <w:spacing w:line="276" w:lineRule="auto"/>
              <w:ind w:right="-108"/>
              <w:jc w:val="both"/>
              <w:rPr>
                <w:sz w:val="28"/>
                <w:szCs w:val="28"/>
              </w:rPr>
            </w:pPr>
            <w:r w:rsidRPr="004E6D28">
              <w:rPr>
                <w:sz w:val="28"/>
                <w:szCs w:val="28"/>
              </w:rPr>
              <w:t xml:space="preserve">29.03.2019 </w:t>
            </w:r>
          </w:p>
          <w:p w:rsidR="002146B9" w:rsidRPr="004E6D28" w:rsidRDefault="002146B9" w:rsidP="00304A4E">
            <w:pPr>
              <w:tabs>
                <w:tab w:val="left" w:pos="0"/>
                <w:tab w:val="left" w:pos="3990"/>
              </w:tabs>
              <w:spacing w:line="276" w:lineRule="auto"/>
              <w:ind w:right="-108"/>
              <w:jc w:val="both"/>
              <w:rPr>
                <w:sz w:val="28"/>
                <w:szCs w:val="28"/>
              </w:rPr>
            </w:pPr>
            <w:r w:rsidRPr="004E6D28">
              <w:rPr>
                <w:sz w:val="28"/>
                <w:szCs w:val="28"/>
              </w:rPr>
              <w:t>22.05</w:t>
            </w:r>
          </w:p>
          <w:p w:rsidR="002146B9" w:rsidRPr="004E6D28" w:rsidRDefault="002146B9" w:rsidP="00304A4E">
            <w:pPr>
              <w:tabs>
                <w:tab w:val="left" w:pos="0"/>
                <w:tab w:val="left" w:pos="3990"/>
              </w:tabs>
              <w:spacing w:line="276" w:lineRule="auto"/>
              <w:jc w:val="both"/>
              <w:rPr>
                <w:sz w:val="28"/>
                <w:szCs w:val="28"/>
              </w:rPr>
            </w:pPr>
          </w:p>
        </w:tc>
      </w:tr>
      <w:tr w:rsidR="002146B9" w:rsidRPr="004E6D28" w:rsidTr="002146B9">
        <w:tc>
          <w:tcPr>
            <w:tcW w:w="852" w:type="dxa"/>
            <w:shd w:val="clear" w:color="auto" w:fill="auto"/>
          </w:tcPr>
          <w:p w:rsidR="002146B9" w:rsidRPr="004E6D28" w:rsidRDefault="002146B9" w:rsidP="002146B9">
            <w:pPr>
              <w:pStyle w:val="ab"/>
              <w:numPr>
                <w:ilvl w:val="0"/>
                <w:numId w:val="27"/>
              </w:numPr>
              <w:rPr>
                <w:rFonts w:ascii="Times New Roman" w:hAnsi="Times New Roman"/>
                <w:sz w:val="28"/>
                <w:szCs w:val="28"/>
              </w:rPr>
            </w:pPr>
          </w:p>
        </w:tc>
        <w:tc>
          <w:tcPr>
            <w:tcW w:w="2072" w:type="dxa"/>
          </w:tcPr>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 xml:space="preserve">Стоянова </w:t>
            </w:r>
          </w:p>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Вера</w:t>
            </w:r>
          </w:p>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Павловна</w:t>
            </w:r>
          </w:p>
        </w:tc>
        <w:tc>
          <w:tcPr>
            <w:tcW w:w="1508" w:type="dxa"/>
          </w:tcPr>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9 «В»</w:t>
            </w:r>
          </w:p>
        </w:tc>
        <w:tc>
          <w:tcPr>
            <w:tcW w:w="2940" w:type="dxa"/>
          </w:tcPr>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на ул. Димитрова шла с 20 летней сестрой домой т.к. не было трамвая</w:t>
            </w:r>
          </w:p>
        </w:tc>
        <w:tc>
          <w:tcPr>
            <w:tcW w:w="2693" w:type="dxa"/>
          </w:tcPr>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16.10.2018</w:t>
            </w:r>
          </w:p>
          <w:p w:rsidR="002146B9" w:rsidRPr="004E6D28" w:rsidRDefault="002146B9" w:rsidP="00304A4E">
            <w:pPr>
              <w:tabs>
                <w:tab w:val="left" w:pos="0"/>
              </w:tabs>
              <w:spacing w:line="276" w:lineRule="auto"/>
              <w:jc w:val="both"/>
              <w:rPr>
                <w:sz w:val="28"/>
                <w:szCs w:val="28"/>
                <w:lang w:eastAsia="en-US"/>
              </w:rPr>
            </w:pPr>
          </w:p>
          <w:p w:rsidR="002146B9" w:rsidRPr="004E6D28" w:rsidRDefault="002146B9" w:rsidP="00304A4E">
            <w:pPr>
              <w:tabs>
                <w:tab w:val="left" w:pos="0"/>
              </w:tabs>
              <w:spacing w:line="276" w:lineRule="auto"/>
              <w:jc w:val="both"/>
              <w:rPr>
                <w:sz w:val="28"/>
                <w:szCs w:val="28"/>
                <w:lang w:eastAsia="en-US"/>
              </w:rPr>
            </w:pPr>
            <w:r w:rsidRPr="004E6D28">
              <w:rPr>
                <w:sz w:val="28"/>
                <w:szCs w:val="28"/>
                <w:lang w:eastAsia="en-US"/>
              </w:rPr>
              <w:t>22:15</w:t>
            </w:r>
          </w:p>
        </w:tc>
      </w:tr>
      <w:tr w:rsidR="002146B9" w:rsidRPr="004E6D28" w:rsidTr="002146B9">
        <w:tc>
          <w:tcPr>
            <w:tcW w:w="852" w:type="dxa"/>
            <w:shd w:val="clear" w:color="auto" w:fill="auto"/>
          </w:tcPr>
          <w:p w:rsidR="002146B9" w:rsidRPr="004E6D28" w:rsidRDefault="002146B9" w:rsidP="002146B9">
            <w:pPr>
              <w:pStyle w:val="ab"/>
              <w:numPr>
                <w:ilvl w:val="0"/>
                <w:numId w:val="27"/>
              </w:numPr>
              <w:rPr>
                <w:rFonts w:ascii="Times New Roman" w:hAnsi="Times New Roman"/>
                <w:sz w:val="28"/>
                <w:szCs w:val="28"/>
              </w:rPr>
            </w:pPr>
          </w:p>
        </w:tc>
        <w:tc>
          <w:tcPr>
            <w:tcW w:w="2072" w:type="dxa"/>
          </w:tcPr>
          <w:p w:rsidR="002146B9" w:rsidRPr="004E6D28" w:rsidRDefault="002146B9" w:rsidP="00304A4E">
            <w:pPr>
              <w:tabs>
                <w:tab w:val="left" w:pos="0"/>
              </w:tabs>
              <w:spacing w:line="276" w:lineRule="auto"/>
              <w:jc w:val="both"/>
              <w:rPr>
                <w:sz w:val="28"/>
                <w:szCs w:val="28"/>
              </w:rPr>
            </w:pPr>
            <w:r w:rsidRPr="004E6D28">
              <w:rPr>
                <w:sz w:val="28"/>
                <w:szCs w:val="28"/>
              </w:rPr>
              <w:t>Чупахина Элеонора Григорьевна</w:t>
            </w:r>
          </w:p>
        </w:tc>
        <w:tc>
          <w:tcPr>
            <w:tcW w:w="1508" w:type="dxa"/>
          </w:tcPr>
          <w:p w:rsidR="002146B9" w:rsidRPr="004E6D28" w:rsidRDefault="002146B9" w:rsidP="00304A4E">
            <w:pPr>
              <w:tabs>
                <w:tab w:val="left" w:pos="0"/>
              </w:tabs>
              <w:spacing w:line="276" w:lineRule="auto"/>
              <w:jc w:val="both"/>
              <w:rPr>
                <w:sz w:val="28"/>
                <w:szCs w:val="28"/>
              </w:rPr>
            </w:pPr>
            <w:r w:rsidRPr="004E6D28">
              <w:rPr>
                <w:sz w:val="28"/>
                <w:szCs w:val="28"/>
              </w:rPr>
              <w:t>7 «В»</w:t>
            </w:r>
          </w:p>
        </w:tc>
        <w:tc>
          <w:tcPr>
            <w:tcW w:w="2940" w:type="dxa"/>
          </w:tcPr>
          <w:p w:rsidR="002146B9" w:rsidRPr="004E6D28" w:rsidRDefault="002146B9" w:rsidP="00304A4E">
            <w:pPr>
              <w:tabs>
                <w:tab w:val="left" w:pos="0"/>
              </w:tabs>
              <w:spacing w:line="276" w:lineRule="auto"/>
              <w:jc w:val="both"/>
              <w:rPr>
                <w:sz w:val="28"/>
                <w:szCs w:val="28"/>
              </w:rPr>
            </w:pPr>
            <w:r w:rsidRPr="004E6D28">
              <w:rPr>
                <w:sz w:val="28"/>
                <w:szCs w:val="28"/>
              </w:rPr>
              <w:t>Шла домой с тренировки. Была задержана у дома.</w:t>
            </w:r>
          </w:p>
          <w:p w:rsidR="002146B9" w:rsidRPr="004E6D28" w:rsidRDefault="002146B9" w:rsidP="00304A4E">
            <w:pPr>
              <w:pStyle w:val="ab"/>
              <w:tabs>
                <w:tab w:val="left" w:pos="0"/>
              </w:tabs>
              <w:ind w:left="0"/>
              <w:jc w:val="both"/>
              <w:rPr>
                <w:rFonts w:ascii="Times New Roman" w:hAnsi="Times New Roman"/>
                <w:i/>
                <w:sz w:val="28"/>
                <w:szCs w:val="28"/>
              </w:rPr>
            </w:pPr>
            <w:r w:rsidRPr="004E6D28">
              <w:rPr>
                <w:rFonts w:ascii="Times New Roman" w:hAnsi="Times New Roman"/>
                <w:i/>
                <w:sz w:val="28"/>
                <w:szCs w:val="28"/>
              </w:rPr>
              <w:t xml:space="preserve">Мировой судья судебного участка № 31 Карасунского внутригородского округа г. Краснодара Борзова Е.И., рассмотрев материал об административном правонарушении, поступивший из отдела по делам несовершеннолетних администрации Карасунского внутригородского округа города Краснодара, в отношении Денисенко О.А., постановил прекратить производство по делу об административном правонарушении в отношении Денисенко </w:t>
            </w:r>
            <w:r w:rsidRPr="004E6D28">
              <w:rPr>
                <w:rFonts w:ascii="Times New Roman" w:hAnsi="Times New Roman"/>
                <w:i/>
                <w:sz w:val="28"/>
                <w:szCs w:val="28"/>
              </w:rPr>
              <w:lastRenderedPageBreak/>
              <w:t>О.А., привлекаемой к административной ответственности по ч.3 ст.2.9. КоАП РФ, за отсутствием в её действиях состава правонарушения.</w:t>
            </w:r>
          </w:p>
        </w:tc>
        <w:tc>
          <w:tcPr>
            <w:tcW w:w="2693" w:type="dxa"/>
          </w:tcPr>
          <w:p w:rsidR="002146B9" w:rsidRPr="004E6D28" w:rsidRDefault="002146B9" w:rsidP="00304A4E">
            <w:pPr>
              <w:tabs>
                <w:tab w:val="left" w:pos="0"/>
              </w:tabs>
              <w:spacing w:line="276" w:lineRule="auto"/>
              <w:jc w:val="both"/>
              <w:rPr>
                <w:rFonts w:eastAsia="Calibri"/>
                <w:sz w:val="28"/>
                <w:szCs w:val="28"/>
                <w:lang w:eastAsia="en-US"/>
              </w:rPr>
            </w:pPr>
            <w:r w:rsidRPr="004E6D28">
              <w:rPr>
                <w:rFonts w:eastAsia="Calibri"/>
                <w:sz w:val="28"/>
                <w:szCs w:val="28"/>
                <w:lang w:eastAsia="en-US"/>
              </w:rPr>
              <w:lastRenderedPageBreak/>
              <w:t>26.02.2019</w:t>
            </w:r>
          </w:p>
          <w:p w:rsidR="002146B9" w:rsidRPr="004E6D28" w:rsidRDefault="002146B9" w:rsidP="00304A4E">
            <w:pPr>
              <w:tabs>
                <w:tab w:val="left" w:pos="0"/>
              </w:tabs>
              <w:spacing w:line="276" w:lineRule="auto"/>
              <w:jc w:val="both"/>
              <w:rPr>
                <w:rFonts w:eastAsia="Calibri"/>
                <w:sz w:val="28"/>
                <w:szCs w:val="28"/>
                <w:lang w:eastAsia="en-US"/>
              </w:rPr>
            </w:pPr>
          </w:p>
          <w:p w:rsidR="002146B9" w:rsidRPr="004E6D28" w:rsidRDefault="002146B9" w:rsidP="00304A4E">
            <w:pPr>
              <w:tabs>
                <w:tab w:val="left" w:pos="0"/>
              </w:tabs>
              <w:spacing w:line="276" w:lineRule="auto"/>
              <w:jc w:val="both"/>
              <w:rPr>
                <w:rFonts w:eastAsia="Calibri"/>
                <w:sz w:val="28"/>
                <w:szCs w:val="28"/>
                <w:lang w:eastAsia="en-US"/>
              </w:rPr>
            </w:pPr>
            <w:r w:rsidRPr="004E6D28">
              <w:rPr>
                <w:rFonts w:eastAsia="Calibri"/>
                <w:sz w:val="28"/>
                <w:szCs w:val="28"/>
                <w:lang w:eastAsia="en-US"/>
              </w:rPr>
              <w:t>21:14</w:t>
            </w:r>
          </w:p>
        </w:tc>
      </w:tr>
    </w:tbl>
    <w:p w:rsidR="004E6D28" w:rsidRDefault="004E6D28" w:rsidP="004E6D28">
      <w:pPr>
        <w:rPr>
          <w:sz w:val="28"/>
          <w:szCs w:val="28"/>
        </w:rPr>
      </w:pPr>
    </w:p>
    <w:p w:rsidR="00D8651A" w:rsidRPr="004E6D28" w:rsidRDefault="00D8651A" w:rsidP="004E6D28">
      <w:pPr>
        <w:rPr>
          <w:b/>
          <w:sz w:val="28"/>
          <w:szCs w:val="28"/>
        </w:rPr>
      </w:pPr>
      <w:r w:rsidRPr="004E6D28">
        <w:rPr>
          <w:b/>
          <w:sz w:val="28"/>
          <w:szCs w:val="28"/>
        </w:rPr>
        <w:t>Сравнительные показатели  количества учащихся МБОУ СОШ № 43</w:t>
      </w:r>
    </w:p>
    <w:p w:rsidR="00D8651A" w:rsidRPr="004E6D28" w:rsidRDefault="00D8651A" w:rsidP="00576E48">
      <w:pPr>
        <w:jc w:val="center"/>
        <w:rPr>
          <w:b/>
          <w:sz w:val="28"/>
          <w:szCs w:val="28"/>
        </w:rPr>
      </w:pPr>
      <w:r w:rsidRPr="004E6D28">
        <w:rPr>
          <w:b/>
          <w:sz w:val="28"/>
          <w:szCs w:val="28"/>
        </w:rPr>
        <w:t>МО г. Краснодар нарушивших  Закон КК № 1539 с 2014 по 2019 г.г.</w:t>
      </w:r>
    </w:p>
    <w:p w:rsidR="00D8651A" w:rsidRPr="004E6D28" w:rsidRDefault="00D8651A" w:rsidP="00D8651A">
      <w:pPr>
        <w:jc w:val="center"/>
        <w:rPr>
          <w:b/>
          <w:sz w:val="28"/>
          <w:szCs w:val="28"/>
        </w:rPr>
      </w:pPr>
    </w:p>
    <w:tbl>
      <w:tblPr>
        <w:tblW w:w="104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2268"/>
        <w:gridCol w:w="2551"/>
        <w:gridCol w:w="1843"/>
        <w:gridCol w:w="1921"/>
      </w:tblGrid>
      <w:tr w:rsidR="00D8651A" w:rsidRPr="004E6D28" w:rsidTr="00D8651A">
        <w:tc>
          <w:tcPr>
            <w:tcW w:w="1844" w:type="dxa"/>
          </w:tcPr>
          <w:p w:rsidR="00D8651A" w:rsidRPr="004E6D28" w:rsidRDefault="00D8651A" w:rsidP="00D8651A">
            <w:pPr>
              <w:jc w:val="center"/>
              <w:rPr>
                <w:b/>
                <w:sz w:val="28"/>
                <w:szCs w:val="28"/>
              </w:rPr>
            </w:pPr>
            <w:r w:rsidRPr="004E6D28">
              <w:rPr>
                <w:b/>
                <w:sz w:val="28"/>
                <w:szCs w:val="28"/>
              </w:rPr>
              <w:t>2014-2015</w:t>
            </w:r>
          </w:p>
        </w:tc>
        <w:tc>
          <w:tcPr>
            <w:tcW w:w="2268" w:type="dxa"/>
          </w:tcPr>
          <w:p w:rsidR="00D8651A" w:rsidRPr="004E6D28" w:rsidRDefault="00D8651A" w:rsidP="00D8651A">
            <w:pPr>
              <w:ind w:firstLine="708"/>
              <w:jc w:val="center"/>
              <w:rPr>
                <w:b/>
                <w:sz w:val="28"/>
                <w:szCs w:val="28"/>
              </w:rPr>
            </w:pPr>
            <w:r w:rsidRPr="004E6D28">
              <w:rPr>
                <w:b/>
                <w:sz w:val="28"/>
                <w:szCs w:val="28"/>
              </w:rPr>
              <w:t>2015-2016</w:t>
            </w:r>
          </w:p>
        </w:tc>
        <w:tc>
          <w:tcPr>
            <w:tcW w:w="2551" w:type="dxa"/>
          </w:tcPr>
          <w:p w:rsidR="00D8651A" w:rsidRPr="004E6D28" w:rsidRDefault="00D8651A" w:rsidP="00D8651A">
            <w:pPr>
              <w:jc w:val="center"/>
              <w:rPr>
                <w:b/>
                <w:sz w:val="28"/>
                <w:szCs w:val="28"/>
              </w:rPr>
            </w:pPr>
            <w:r w:rsidRPr="004E6D28">
              <w:rPr>
                <w:b/>
                <w:sz w:val="28"/>
                <w:szCs w:val="28"/>
              </w:rPr>
              <w:t>2016-2017</w:t>
            </w:r>
          </w:p>
        </w:tc>
        <w:tc>
          <w:tcPr>
            <w:tcW w:w="1843" w:type="dxa"/>
          </w:tcPr>
          <w:p w:rsidR="00D8651A" w:rsidRPr="004E6D28" w:rsidRDefault="00D8651A" w:rsidP="00D8651A">
            <w:pPr>
              <w:jc w:val="center"/>
              <w:rPr>
                <w:b/>
                <w:sz w:val="28"/>
                <w:szCs w:val="28"/>
              </w:rPr>
            </w:pPr>
            <w:r w:rsidRPr="004E6D28">
              <w:rPr>
                <w:b/>
                <w:sz w:val="28"/>
                <w:szCs w:val="28"/>
              </w:rPr>
              <w:t>2017-2018</w:t>
            </w:r>
          </w:p>
        </w:tc>
        <w:tc>
          <w:tcPr>
            <w:tcW w:w="1921" w:type="dxa"/>
            <w:tcBorders>
              <w:top w:val="single" w:sz="4" w:space="0" w:color="auto"/>
              <w:bottom w:val="single" w:sz="4" w:space="0" w:color="auto"/>
              <w:right w:val="single" w:sz="4" w:space="0" w:color="auto"/>
            </w:tcBorders>
            <w:shd w:val="clear" w:color="auto" w:fill="auto"/>
          </w:tcPr>
          <w:p w:rsidR="00D8651A" w:rsidRPr="004E6D28" w:rsidRDefault="00D8651A" w:rsidP="00D8651A">
            <w:pPr>
              <w:jc w:val="center"/>
              <w:rPr>
                <w:b/>
                <w:sz w:val="28"/>
                <w:szCs w:val="28"/>
              </w:rPr>
            </w:pPr>
            <w:r w:rsidRPr="004E6D28">
              <w:rPr>
                <w:b/>
                <w:sz w:val="28"/>
                <w:szCs w:val="28"/>
              </w:rPr>
              <w:t>2018-2019</w:t>
            </w:r>
          </w:p>
        </w:tc>
      </w:tr>
      <w:tr w:rsidR="00D8651A" w:rsidRPr="004E6D28" w:rsidTr="00D8651A">
        <w:tc>
          <w:tcPr>
            <w:tcW w:w="1844" w:type="dxa"/>
          </w:tcPr>
          <w:p w:rsidR="00D8651A" w:rsidRPr="004E6D28" w:rsidRDefault="00D8651A" w:rsidP="00D8651A">
            <w:pPr>
              <w:jc w:val="center"/>
              <w:rPr>
                <w:sz w:val="28"/>
                <w:szCs w:val="28"/>
              </w:rPr>
            </w:pPr>
            <w:r w:rsidRPr="004E6D28">
              <w:rPr>
                <w:sz w:val="28"/>
                <w:szCs w:val="28"/>
              </w:rPr>
              <w:t>6</w:t>
            </w:r>
          </w:p>
        </w:tc>
        <w:tc>
          <w:tcPr>
            <w:tcW w:w="2268" w:type="dxa"/>
          </w:tcPr>
          <w:p w:rsidR="00D8651A" w:rsidRPr="004E6D28" w:rsidRDefault="00D8651A" w:rsidP="00D8651A">
            <w:pPr>
              <w:jc w:val="center"/>
              <w:rPr>
                <w:sz w:val="28"/>
                <w:szCs w:val="28"/>
              </w:rPr>
            </w:pPr>
            <w:r w:rsidRPr="004E6D28">
              <w:rPr>
                <w:sz w:val="28"/>
                <w:szCs w:val="28"/>
              </w:rPr>
              <w:t>6</w:t>
            </w:r>
          </w:p>
        </w:tc>
        <w:tc>
          <w:tcPr>
            <w:tcW w:w="2551" w:type="dxa"/>
          </w:tcPr>
          <w:p w:rsidR="00D8651A" w:rsidRPr="004E6D28" w:rsidRDefault="00D8651A" w:rsidP="00D8651A">
            <w:pPr>
              <w:jc w:val="center"/>
              <w:rPr>
                <w:sz w:val="28"/>
                <w:szCs w:val="28"/>
              </w:rPr>
            </w:pPr>
            <w:r w:rsidRPr="004E6D28">
              <w:rPr>
                <w:sz w:val="28"/>
                <w:szCs w:val="28"/>
              </w:rPr>
              <w:t>11</w:t>
            </w:r>
          </w:p>
        </w:tc>
        <w:tc>
          <w:tcPr>
            <w:tcW w:w="1843" w:type="dxa"/>
          </w:tcPr>
          <w:p w:rsidR="00D8651A" w:rsidRPr="004E6D28" w:rsidRDefault="00D8651A" w:rsidP="00D8651A">
            <w:pPr>
              <w:jc w:val="center"/>
              <w:rPr>
                <w:sz w:val="28"/>
                <w:szCs w:val="28"/>
              </w:rPr>
            </w:pPr>
            <w:r w:rsidRPr="004E6D28">
              <w:rPr>
                <w:sz w:val="28"/>
                <w:szCs w:val="28"/>
              </w:rPr>
              <w:t>17</w:t>
            </w:r>
          </w:p>
        </w:tc>
        <w:tc>
          <w:tcPr>
            <w:tcW w:w="1921" w:type="dxa"/>
            <w:tcBorders>
              <w:top w:val="single" w:sz="4" w:space="0" w:color="auto"/>
              <w:bottom w:val="single" w:sz="4" w:space="0" w:color="auto"/>
              <w:right w:val="single" w:sz="4" w:space="0" w:color="auto"/>
            </w:tcBorders>
            <w:shd w:val="clear" w:color="auto" w:fill="auto"/>
          </w:tcPr>
          <w:p w:rsidR="00D8651A" w:rsidRPr="004E6D28" w:rsidRDefault="00D8651A" w:rsidP="00D8651A">
            <w:pPr>
              <w:jc w:val="center"/>
              <w:rPr>
                <w:sz w:val="28"/>
                <w:szCs w:val="28"/>
              </w:rPr>
            </w:pPr>
            <w:r w:rsidRPr="004E6D28">
              <w:rPr>
                <w:sz w:val="28"/>
                <w:szCs w:val="28"/>
              </w:rPr>
              <w:t>4</w:t>
            </w:r>
          </w:p>
        </w:tc>
      </w:tr>
    </w:tbl>
    <w:p w:rsidR="002B3979" w:rsidRPr="004E6D28" w:rsidRDefault="002B3979" w:rsidP="002146B9">
      <w:pPr>
        <w:tabs>
          <w:tab w:val="left" w:pos="0"/>
        </w:tabs>
        <w:spacing w:line="276" w:lineRule="auto"/>
        <w:jc w:val="center"/>
        <w:rPr>
          <w:b/>
          <w:sz w:val="28"/>
          <w:szCs w:val="28"/>
        </w:rPr>
      </w:pPr>
    </w:p>
    <w:p w:rsidR="002B3979" w:rsidRPr="004E6D28" w:rsidRDefault="002B3979" w:rsidP="004E6D28">
      <w:pPr>
        <w:tabs>
          <w:tab w:val="left" w:pos="0"/>
        </w:tabs>
        <w:spacing w:line="276" w:lineRule="auto"/>
        <w:jc w:val="center"/>
        <w:rPr>
          <w:b/>
          <w:sz w:val="28"/>
          <w:szCs w:val="28"/>
        </w:rPr>
      </w:pPr>
      <w:r w:rsidRPr="004E6D28">
        <w:rPr>
          <w:b/>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979" w:rsidRPr="004E6D28" w:rsidRDefault="002B3979" w:rsidP="002146B9">
      <w:pPr>
        <w:tabs>
          <w:tab w:val="left" w:pos="0"/>
        </w:tabs>
        <w:spacing w:line="276" w:lineRule="auto"/>
        <w:jc w:val="center"/>
        <w:rPr>
          <w:b/>
          <w:sz w:val="28"/>
          <w:szCs w:val="28"/>
        </w:rPr>
      </w:pPr>
    </w:p>
    <w:p w:rsidR="002146B9" w:rsidRPr="004E6D28" w:rsidRDefault="00FC756B" w:rsidP="00576E48">
      <w:pPr>
        <w:tabs>
          <w:tab w:val="left" w:pos="0"/>
        </w:tabs>
        <w:spacing w:line="276" w:lineRule="auto"/>
        <w:jc w:val="center"/>
        <w:rPr>
          <w:b/>
          <w:sz w:val="28"/>
          <w:szCs w:val="28"/>
        </w:rPr>
      </w:pPr>
      <w:r w:rsidRPr="004E6D28">
        <w:rPr>
          <w:b/>
          <w:sz w:val="28"/>
          <w:szCs w:val="28"/>
        </w:rPr>
        <w:t>Профилактическая работа</w:t>
      </w:r>
    </w:p>
    <w:p w:rsidR="00FC756B" w:rsidRPr="004E6D28" w:rsidRDefault="00FC756B" w:rsidP="0067718C">
      <w:pPr>
        <w:pStyle w:val="2"/>
        <w:tabs>
          <w:tab w:val="left" w:pos="-426"/>
        </w:tabs>
        <w:spacing w:line="276" w:lineRule="auto"/>
        <w:ind w:left="-426"/>
        <w:jc w:val="both"/>
        <w:rPr>
          <w:sz w:val="28"/>
          <w:szCs w:val="28"/>
        </w:rPr>
      </w:pPr>
      <w:r w:rsidRPr="004E6D28">
        <w:rPr>
          <w:sz w:val="28"/>
          <w:szCs w:val="28"/>
        </w:rPr>
        <w:t>Работ</w:t>
      </w:r>
      <w:r w:rsidR="00860E6B" w:rsidRPr="004E6D28">
        <w:rPr>
          <w:sz w:val="28"/>
          <w:szCs w:val="28"/>
        </w:rPr>
        <w:t xml:space="preserve">а с семьями обучающихся занимала </w:t>
      </w:r>
      <w:r w:rsidRPr="004E6D28">
        <w:rPr>
          <w:sz w:val="28"/>
          <w:szCs w:val="28"/>
        </w:rPr>
        <w:t xml:space="preserve"> одно из главных мест в системе деятельности нашей школы. </w:t>
      </w:r>
      <w:r w:rsidRPr="004E6D28">
        <w:rPr>
          <w:rFonts w:eastAsia="Calibri"/>
          <w:sz w:val="28"/>
          <w:szCs w:val="28"/>
        </w:rPr>
        <w:t>Ежегодно в  начале учебного года мы собираем информацию об обучающихся, составляем социальный паспорт школы.</w:t>
      </w:r>
      <w:r w:rsidRPr="004E6D28">
        <w:rPr>
          <w:sz w:val="28"/>
          <w:szCs w:val="28"/>
        </w:rPr>
        <w:t xml:space="preserve"> </w:t>
      </w:r>
      <w:r w:rsidRPr="004E6D28">
        <w:rPr>
          <w:rFonts w:eastAsia="Calibri"/>
          <w:sz w:val="28"/>
          <w:szCs w:val="28"/>
        </w:rPr>
        <w:t xml:space="preserve">В его основе материалы, полученные от классных руководителей. </w:t>
      </w:r>
      <w:r w:rsidRPr="004E6D28">
        <w:rPr>
          <w:sz w:val="28"/>
          <w:szCs w:val="28"/>
        </w:rPr>
        <w:t xml:space="preserve">Работу с родителями мы начинаем с тщательного изучения семьи, используя различные методы: диагностика, наблюдение, посещение семей, систему характеристик, опросы и анкетирование родителей и детей, беседы, совместные творческие работы детей и родителей. </w:t>
      </w:r>
      <w:r w:rsidRPr="004E6D28">
        <w:rPr>
          <w:rFonts w:eastAsia="Calibri"/>
          <w:sz w:val="28"/>
          <w:szCs w:val="28"/>
        </w:rPr>
        <w:t xml:space="preserve">Продолжаем непосредственную работу с ними, с целью укрепления взаимодействия. Мы пытаемся помочь родителям осознать позитивные и негативные события, происходящие в семье, увидеть реальную </w:t>
      </w:r>
      <w:r w:rsidRPr="004E6D28">
        <w:rPr>
          <w:rFonts w:eastAsia="Calibri"/>
          <w:sz w:val="28"/>
          <w:szCs w:val="28"/>
        </w:rPr>
        <w:lastRenderedPageBreak/>
        <w:t xml:space="preserve">возможность изменения трудной ситуации, учим преодолевать препятствия на пути достижения семейного благополучия, с целью </w:t>
      </w:r>
      <w:r w:rsidRPr="004E6D28">
        <w:rPr>
          <w:rFonts w:eastAsia="Calibri"/>
          <w:iCs/>
          <w:sz w:val="28"/>
          <w:szCs w:val="28"/>
        </w:rPr>
        <w:t>восстановить воспитательный потенциал семьи.</w:t>
      </w:r>
    </w:p>
    <w:p w:rsidR="00FC756B" w:rsidRPr="004E6D28" w:rsidRDefault="00FC756B" w:rsidP="0067718C">
      <w:pPr>
        <w:tabs>
          <w:tab w:val="left" w:pos="-426"/>
        </w:tabs>
        <w:spacing w:line="276" w:lineRule="auto"/>
        <w:ind w:left="-426"/>
        <w:jc w:val="both"/>
        <w:rPr>
          <w:rFonts w:eastAsia="Calibri"/>
          <w:sz w:val="28"/>
          <w:szCs w:val="28"/>
        </w:rPr>
      </w:pPr>
      <w:r w:rsidRPr="004E6D28">
        <w:rPr>
          <w:sz w:val="28"/>
          <w:szCs w:val="28"/>
        </w:rPr>
        <w:t>Все классные руководители</w:t>
      </w:r>
      <w:r w:rsidR="003E337C" w:rsidRPr="004E6D28">
        <w:rPr>
          <w:sz w:val="28"/>
          <w:szCs w:val="28"/>
        </w:rPr>
        <w:t xml:space="preserve"> 1-11 классов</w:t>
      </w:r>
      <w:r w:rsidRPr="004E6D28">
        <w:rPr>
          <w:sz w:val="28"/>
          <w:szCs w:val="28"/>
        </w:rPr>
        <w:t>, психолог</w:t>
      </w:r>
      <w:r w:rsidR="003E337C" w:rsidRPr="004E6D28">
        <w:rPr>
          <w:sz w:val="28"/>
          <w:szCs w:val="28"/>
        </w:rPr>
        <w:t xml:space="preserve"> </w:t>
      </w:r>
      <w:r w:rsidR="00264214" w:rsidRPr="004E6D28">
        <w:rPr>
          <w:sz w:val="28"/>
          <w:szCs w:val="28"/>
        </w:rPr>
        <w:t>Иноземцева Н.С</w:t>
      </w:r>
      <w:r w:rsidR="003E337C" w:rsidRPr="004E6D28">
        <w:rPr>
          <w:sz w:val="28"/>
          <w:szCs w:val="28"/>
        </w:rPr>
        <w:t>., инспектор О</w:t>
      </w:r>
      <w:r w:rsidR="00264214" w:rsidRPr="004E6D28">
        <w:rPr>
          <w:sz w:val="28"/>
          <w:szCs w:val="28"/>
        </w:rPr>
        <w:t>П</w:t>
      </w:r>
      <w:r w:rsidRPr="004E6D28">
        <w:rPr>
          <w:sz w:val="28"/>
          <w:szCs w:val="28"/>
        </w:rPr>
        <w:t>ДН</w:t>
      </w:r>
      <w:r w:rsidR="003E337C" w:rsidRPr="004E6D28">
        <w:rPr>
          <w:sz w:val="28"/>
          <w:szCs w:val="28"/>
        </w:rPr>
        <w:t xml:space="preserve"> </w:t>
      </w:r>
      <w:r w:rsidR="00264214" w:rsidRPr="004E6D28">
        <w:rPr>
          <w:sz w:val="28"/>
          <w:szCs w:val="28"/>
        </w:rPr>
        <w:t xml:space="preserve">Лысенко Д.А., </w:t>
      </w:r>
      <w:r w:rsidRPr="004E6D28">
        <w:rPr>
          <w:sz w:val="28"/>
          <w:szCs w:val="28"/>
        </w:rPr>
        <w:t xml:space="preserve"> </w:t>
      </w:r>
      <w:r w:rsidR="003E337C" w:rsidRPr="004E6D28">
        <w:rPr>
          <w:sz w:val="28"/>
          <w:szCs w:val="28"/>
        </w:rPr>
        <w:t xml:space="preserve">социальный педагог </w:t>
      </w:r>
      <w:r w:rsidR="00264214" w:rsidRPr="004E6D28">
        <w:rPr>
          <w:sz w:val="28"/>
          <w:szCs w:val="28"/>
        </w:rPr>
        <w:t>Муханова Н.Н. (в должности до 2019 г.), Радченко Т.А.,</w:t>
      </w:r>
      <w:r w:rsidR="003E337C" w:rsidRPr="004E6D28">
        <w:rPr>
          <w:sz w:val="28"/>
          <w:szCs w:val="28"/>
        </w:rPr>
        <w:t xml:space="preserve"> </w:t>
      </w:r>
      <w:r w:rsidR="00264214" w:rsidRPr="004E6D28">
        <w:rPr>
          <w:sz w:val="28"/>
          <w:szCs w:val="28"/>
        </w:rPr>
        <w:t xml:space="preserve">(в должности с 2019 г.) </w:t>
      </w:r>
      <w:r w:rsidRPr="004E6D28">
        <w:rPr>
          <w:sz w:val="28"/>
          <w:szCs w:val="28"/>
        </w:rPr>
        <w:t xml:space="preserve">администрация школы проводят определенную работу с неблагополучными семьями. Основными причинами неблагополучия семей являются: </w:t>
      </w:r>
    </w:p>
    <w:p w:rsidR="00FC756B" w:rsidRPr="004E6D28" w:rsidRDefault="00FC756B" w:rsidP="0067718C">
      <w:pPr>
        <w:pStyle w:val="ab"/>
        <w:numPr>
          <w:ilvl w:val="0"/>
          <w:numId w:val="14"/>
        </w:numPr>
        <w:tabs>
          <w:tab w:val="left" w:pos="-426"/>
        </w:tabs>
        <w:spacing w:after="0"/>
        <w:ind w:left="-426" w:firstLine="0"/>
        <w:jc w:val="both"/>
        <w:rPr>
          <w:rFonts w:ascii="Times New Roman" w:hAnsi="Times New Roman"/>
          <w:sz w:val="28"/>
          <w:szCs w:val="28"/>
        </w:rPr>
      </w:pPr>
      <w:r w:rsidRPr="004E6D28">
        <w:rPr>
          <w:rFonts w:ascii="Times New Roman" w:hAnsi="Times New Roman"/>
          <w:sz w:val="28"/>
          <w:szCs w:val="28"/>
        </w:rPr>
        <w:t>затяжные конфликты между членами семьи, в которые втянут ребенок;</w:t>
      </w:r>
    </w:p>
    <w:p w:rsidR="00FC756B" w:rsidRPr="004E6D28" w:rsidRDefault="00FC756B" w:rsidP="0067718C">
      <w:pPr>
        <w:pStyle w:val="ab"/>
        <w:numPr>
          <w:ilvl w:val="0"/>
          <w:numId w:val="14"/>
        </w:numPr>
        <w:tabs>
          <w:tab w:val="left" w:pos="-426"/>
        </w:tabs>
        <w:spacing w:after="0"/>
        <w:ind w:left="-426" w:firstLine="0"/>
        <w:jc w:val="both"/>
        <w:rPr>
          <w:rFonts w:ascii="Times New Roman" w:hAnsi="Times New Roman"/>
          <w:sz w:val="28"/>
          <w:szCs w:val="28"/>
        </w:rPr>
      </w:pPr>
      <w:r w:rsidRPr="004E6D28">
        <w:rPr>
          <w:rFonts w:ascii="Times New Roman" w:hAnsi="Times New Roman"/>
          <w:sz w:val="28"/>
          <w:szCs w:val="28"/>
        </w:rPr>
        <w:t xml:space="preserve">отсутствие необходимого контроля за обучением и воспитанием несовершеннолетних. </w:t>
      </w:r>
    </w:p>
    <w:p w:rsidR="003E337C" w:rsidRPr="004E6D28" w:rsidRDefault="00FC756B" w:rsidP="0067718C">
      <w:pPr>
        <w:pStyle w:val="a9"/>
        <w:tabs>
          <w:tab w:val="left" w:pos="-426"/>
          <w:tab w:val="left" w:pos="180"/>
        </w:tabs>
        <w:spacing w:line="276" w:lineRule="auto"/>
        <w:ind w:left="-426"/>
        <w:jc w:val="both"/>
        <w:rPr>
          <w:sz w:val="28"/>
          <w:szCs w:val="28"/>
        </w:rPr>
      </w:pPr>
      <w:r w:rsidRPr="004E6D28">
        <w:rPr>
          <w:sz w:val="28"/>
          <w:szCs w:val="28"/>
        </w:rPr>
        <w:tab/>
        <w:t xml:space="preserve">На эти  семьи составлены и оформлены личные дела (характеристики, объяснительные родителей и детей, карта посещения на дому),  комплексные профилактические рейды по месту жительства классными руководителями с обязательным составлением актов  обследования жилищно-бытовых условий.                                                 </w:t>
      </w:r>
    </w:p>
    <w:p w:rsidR="0067718C" w:rsidRPr="004E6D28" w:rsidRDefault="00FC756B" w:rsidP="0067718C">
      <w:pPr>
        <w:pStyle w:val="a9"/>
        <w:tabs>
          <w:tab w:val="left" w:pos="-426"/>
          <w:tab w:val="left" w:pos="180"/>
        </w:tabs>
        <w:spacing w:line="276" w:lineRule="auto"/>
        <w:ind w:left="-426"/>
        <w:jc w:val="both"/>
        <w:rPr>
          <w:sz w:val="28"/>
          <w:szCs w:val="28"/>
        </w:rPr>
      </w:pPr>
      <w:r w:rsidRPr="004E6D28">
        <w:rPr>
          <w:sz w:val="28"/>
          <w:szCs w:val="28"/>
        </w:rPr>
        <w:t>Вопросы организации работы с неблагополучными семьями находятся на постоянном контроле, рассматриваются на советах профилактики, педагогических советах, совещаниях директора. Данные дети привлекаются к участию в общественных мероприятиях, с ними систематически</w:t>
      </w:r>
      <w:r w:rsidR="003E337C" w:rsidRPr="004E6D28">
        <w:rPr>
          <w:sz w:val="28"/>
          <w:szCs w:val="28"/>
        </w:rPr>
        <w:t xml:space="preserve"> проводятся беседы инспектором О</w:t>
      </w:r>
      <w:r w:rsidR="00264214" w:rsidRPr="004E6D28">
        <w:rPr>
          <w:sz w:val="28"/>
          <w:szCs w:val="28"/>
        </w:rPr>
        <w:t xml:space="preserve">ПДН, </w:t>
      </w:r>
      <w:r w:rsidRPr="004E6D28">
        <w:rPr>
          <w:sz w:val="28"/>
          <w:szCs w:val="28"/>
        </w:rPr>
        <w:t>школьным психологом</w:t>
      </w:r>
      <w:r w:rsidR="00264214" w:rsidRPr="004E6D28">
        <w:rPr>
          <w:sz w:val="28"/>
          <w:szCs w:val="28"/>
        </w:rPr>
        <w:t xml:space="preserve"> социальным педагогом</w:t>
      </w:r>
      <w:r w:rsidRPr="004E6D28">
        <w:rPr>
          <w:sz w:val="28"/>
          <w:szCs w:val="28"/>
        </w:rPr>
        <w:t>.</w:t>
      </w:r>
      <w:r w:rsidR="003E337C" w:rsidRPr="004E6D28">
        <w:rPr>
          <w:sz w:val="28"/>
          <w:szCs w:val="28"/>
        </w:rPr>
        <w:t xml:space="preserve"> </w:t>
      </w:r>
      <w:r w:rsidRPr="004E6D28">
        <w:rPr>
          <w:sz w:val="28"/>
          <w:szCs w:val="28"/>
        </w:rPr>
        <w:t>Постоянное наблюдение, консультирование этих родителей и самое главное их детей, наших учащихся, приносит «свои плоды» и помогает совместно с другими специалистами, классными руководителями, администрацией школы найти правильное решение и выход из кризисных ситуаций в этих семьях.</w:t>
      </w:r>
    </w:p>
    <w:p w:rsidR="00941D5B" w:rsidRPr="004E6D28" w:rsidRDefault="00FC756B" w:rsidP="0067718C">
      <w:pPr>
        <w:pStyle w:val="a9"/>
        <w:tabs>
          <w:tab w:val="left" w:pos="-426"/>
          <w:tab w:val="left" w:pos="180"/>
        </w:tabs>
        <w:spacing w:line="276" w:lineRule="auto"/>
        <w:ind w:left="-426"/>
        <w:jc w:val="both"/>
        <w:rPr>
          <w:sz w:val="28"/>
          <w:szCs w:val="28"/>
        </w:rPr>
      </w:pPr>
      <w:r w:rsidRPr="004E6D28">
        <w:rPr>
          <w:b/>
          <w:sz w:val="28"/>
          <w:szCs w:val="28"/>
        </w:rPr>
        <w:t xml:space="preserve">Согласно плану </w:t>
      </w:r>
      <w:r w:rsidR="003E337C" w:rsidRPr="004E6D28">
        <w:rPr>
          <w:b/>
          <w:sz w:val="28"/>
          <w:szCs w:val="28"/>
        </w:rPr>
        <w:t>на 201</w:t>
      </w:r>
      <w:r w:rsidR="00264214" w:rsidRPr="004E6D28">
        <w:rPr>
          <w:b/>
          <w:sz w:val="28"/>
          <w:szCs w:val="28"/>
        </w:rPr>
        <w:t>8</w:t>
      </w:r>
      <w:r w:rsidR="003E337C" w:rsidRPr="004E6D28">
        <w:rPr>
          <w:b/>
          <w:sz w:val="28"/>
          <w:szCs w:val="28"/>
        </w:rPr>
        <w:t xml:space="preserve"> – 201</w:t>
      </w:r>
      <w:r w:rsidR="00264214" w:rsidRPr="004E6D28">
        <w:rPr>
          <w:b/>
          <w:sz w:val="28"/>
          <w:szCs w:val="28"/>
        </w:rPr>
        <w:t>9</w:t>
      </w:r>
      <w:r w:rsidR="003E337C" w:rsidRPr="004E6D28">
        <w:rPr>
          <w:b/>
          <w:sz w:val="28"/>
          <w:szCs w:val="28"/>
        </w:rPr>
        <w:t xml:space="preserve"> учебный год </w:t>
      </w:r>
      <w:r w:rsidRPr="004E6D28">
        <w:rPr>
          <w:b/>
          <w:sz w:val="28"/>
          <w:szCs w:val="28"/>
        </w:rPr>
        <w:t>прошел ряд мероприятий:</w:t>
      </w:r>
    </w:p>
    <w:p w:rsidR="0067718C" w:rsidRPr="004E6D28" w:rsidRDefault="0067718C" w:rsidP="0067718C">
      <w:pPr>
        <w:tabs>
          <w:tab w:val="left" w:pos="-426"/>
        </w:tabs>
        <w:spacing w:line="276" w:lineRule="auto"/>
        <w:ind w:left="-426"/>
        <w:jc w:val="both"/>
        <w:rPr>
          <w:sz w:val="28"/>
          <w:szCs w:val="28"/>
        </w:rPr>
      </w:pPr>
      <w:r w:rsidRPr="004E6D28">
        <w:rPr>
          <w:sz w:val="28"/>
          <w:szCs w:val="28"/>
        </w:rPr>
        <w:t xml:space="preserve">- </w:t>
      </w:r>
      <w:r w:rsidR="00941D5B" w:rsidRPr="004E6D28">
        <w:rPr>
          <w:sz w:val="28"/>
          <w:szCs w:val="28"/>
        </w:rPr>
        <w:t>анонимно социально – психологическое тестирование, направленное на ранее выявление незаконного потребления наркотических средств и психотропных веществ в 7-11 классах.</w:t>
      </w:r>
      <w:r w:rsidRPr="004E6D28">
        <w:rPr>
          <w:sz w:val="28"/>
          <w:szCs w:val="28"/>
        </w:rPr>
        <w:t xml:space="preserve"> </w:t>
      </w:r>
      <w:r w:rsidR="00941D5B" w:rsidRPr="004E6D28">
        <w:rPr>
          <w:sz w:val="28"/>
          <w:szCs w:val="28"/>
        </w:rPr>
        <w:t>Приняло участие 454 учащихся. По итогам тестирования «группы риска» не выявлено.</w:t>
      </w:r>
    </w:p>
    <w:p w:rsidR="0067718C" w:rsidRPr="004E6D28" w:rsidRDefault="00FC756B" w:rsidP="0067718C">
      <w:pPr>
        <w:tabs>
          <w:tab w:val="left" w:pos="-426"/>
        </w:tabs>
        <w:spacing w:line="276" w:lineRule="auto"/>
        <w:ind w:left="-426"/>
        <w:jc w:val="both"/>
        <w:rPr>
          <w:sz w:val="28"/>
          <w:szCs w:val="28"/>
        </w:rPr>
      </w:pPr>
      <w:r w:rsidRPr="004E6D28">
        <w:rPr>
          <w:sz w:val="28"/>
          <w:szCs w:val="28"/>
        </w:rPr>
        <w:t>- посещение семей, состоящих на внутришкольном учете и у</w:t>
      </w:r>
      <w:r w:rsidR="003E337C" w:rsidRPr="004E6D28">
        <w:rPr>
          <w:sz w:val="28"/>
          <w:szCs w:val="28"/>
        </w:rPr>
        <w:t>чете О</w:t>
      </w:r>
      <w:r w:rsidR="00264214" w:rsidRPr="004E6D28">
        <w:rPr>
          <w:sz w:val="28"/>
          <w:szCs w:val="28"/>
        </w:rPr>
        <w:t>П</w:t>
      </w:r>
      <w:r w:rsidRPr="004E6D28">
        <w:rPr>
          <w:sz w:val="28"/>
          <w:szCs w:val="28"/>
        </w:rPr>
        <w:t>ДН;</w:t>
      </w:r>
    </w:p>
    <w:p w:rsidR="00FC756B" w:rsidRPr="004E6D28" w:rsidRDefault="00FC756B" w:rsidP="0067718C">
      <w:pPr>
        <w:tabs>
          <w:tab w:val="left" w:pos="-426"/>
        </w:tabs>
        <w:spacing w:line="276" w:lineRule="auto"/>
        <w:ind w:left="-426"/>
        <w:jc w:val="both"/>
        <w:rPr>
          <w:sz w:val="28"/>
          <w:szCs w:val="28"/>
        </w:rPr>
      </w:pPr>
      <w:r w:rsidRPr="004E6D28">
        <w:rPr>
          <w:sz w:val="28"/>
          <w:szCs w:val="28"/>
        </w:rPr>
        <w:t xml:space="preserve">-на родительских собраниях рассматривали правовые аспекты, связанные с ответственностью родителей за </w:t>
      </w:r>
      <w:r w:rsidR="003E337C" w:rsidRPr="004E6D28">
        <w:rPr>
          <w:sz w:val="28"/>
          <w:szCs w:val="28"/>
        </w:rPr>
        <w:t>во</w:t>
      </w:r>
      <w:r w:rsidR="00264214" w:rsidRPr="004E6D28">
        <w:rPr>
          <w:sz w:val="28"/>
          <w:szCs w:val="28"/>
        </w:rPr>
        <w:t xml:space="preserve">спитание детей. Психолог </w:t>
      </w:r>
      <w:r w:rsidRPr="004E6D28">
        <w:rPr>
          <w:sz w:val="28"/>
          <w:szCs w:val="28"/>
        </w:rPr>
        <w:t>н</w:t>
      </w:r>
      <w:r w:rsidRPr="004E6D28">
        <w:rPr>
          <w:rFonts w:eastAsia="Calibri"/>
          <w:sz w:val="28"/>
          <w:szCs w:val="28"/>
        </w:rPr>
        <w:t xml:space="preserve">а  собраниях </w:t>
      </w:r>
      <w:r w:rsidRPr="004E6D28">
        <w:rPr>
          <w:sz w:val="28"/>
          <w:szCs w:val="28"/>
        </w:rPr>
        <w:t>ознакомила   родителей</w:t>
      </w:r>
      <w:r w:rsidRPr="004E6D28">
        <w:rPr>
          <w:rFonts w:eastAsia="Calibri"/>
          <w:sz w:val="28"/>
          <w:szCs w:val="28"/>
        </w:rPr>
        <w:t xml:space="preserve"> с информацией о причинах, приводящих к суициду, об индивидуальном подходе к каждому ребенку и к его проблемам, о возрастных особенностях детей и том,  ка</w:t>
      </w:r>
      <w:r w:rsidR="003E337C" w:rsidRPr="004E6D28">
        <w:rPr>
          <w:rFonts w:eastAsia="Calibri"/>
          <w:sz w:val="28"/>
          <w:szCs w:val="28"/>
        </w:rPr>
        <w:t>к важна их поддержка и забота</w:t>
      </w:r>
      <w:r w:rsidRPr="004E6D28">
        <w:rPr>
          <w:sz w:val="28"/>
          <w:szCs w:val="28"/>
        </w:rPr>
        <w:t>;</w:t>
      </w:r>
    </w:p>
    <w:p w:rsidR="00FC756B" w:rsidRPr="004E6D28" w:rsidRDefault="00FC756B" w:rsidP="0067718C">
      <w:pPr>
        <w:tabs>
          <w:tab w:val="left" w:pos="-426"/>
        </w:tabs>
        <w:spacing w:line="276" w:lineRule="auto"/>
        <w:ind w:left="-426"/>
        <w:jc w:val="both"/>
        <w:rPr>
          <w:sz w:val="28"/>
          <w:szCs w:val="28"/>
        </w:rPr>
      </w:pPr>
      <w:r w:rsidRPr="004E6D28">
        <w:rPr>
          <w:sz w:val="28"/>
          <w:szCs w:val="28"/>
        </w:rPr>
        <w:t>-тематические классные часы, занятия, беседы с учащимися 1-11 классов по теме «Я знаю свои права»,  «</w:t>
      </w:r>
      <w:r w:rsidR="00304A4E" w:rsidRPr="004E6D28">
        <w:rPr>
          <w:sz w:val="28"/>
          <w:szCs w:val="28"/>
        </w:rPr>
        <w:t>Знай,</w:t>
      </w:r>
      <w:r w:rsidRPr="004E6D28">
        <w:rPr>
          <w:sz w:val="28"/>
          <w:szCs w:val="28"/>
        </w:rPr>
        <w:t xml:space="preserve"> свои права»</w:t>
      </w:r>
      <w:r w:rsidR="00304A4E" w:rsidRPr="004E6D28">
        <w:rPr>
          <w:sz w:val="28"/>
          <w:szCs w:val="28"/>
        </w:rPr>
        <w:t>, «Моя безопасность»</w:t>
      </w:r>
      <w:r w:rsidR="00264214" w:rsidRPr="004E6D28">
        <w:rPr>
          <w:sz w:val="28"/>
          <w:szCs w:val="28"/>
        </w:rPr>
        <w:t xml:space="preserve"> и др.</w:t>
      </w:r>
      <w:r w:rsidRPr="004E6D28">
        <w:rPr>
          <w:sz w:val="28"/>
          <w:szCs w:val="28"/>
        </w:rPr>
        <w:t xml:space="preserve">, на которых классные руководители </w:t>
      </w:r>
      <w:r w:rsidRPr="004E6D28">
        <w:rPr>
          <w:rFonts w:eastAsia="Calibri"/>
          <w:sz w:val="28"/>
          <w:szCs w:val="28"/>
        </w:rPr>
        <w:t xml:space="preserve">знакомили детей с  некоторыми статьями закона «Об </w:t>
      </w:r>
      <w:r w:rsidRPr="004E6D28">
        <w:rPr>
          <w:rFonts w:eastAsia="Calibri"/>
          <w:sz w:val="28"/>
          <w:szCs w:val="28"/>
        </w:rPr>
        <w:lastRenderedPageBreak/>
        <w:t>образовании», «О семейном кодексе», «Об основных гарантиях прав ребенка», беседовали о жестоком обращении к детям,  толерантности</w:t>
      </w:r>
      <w:r w:rsidRPr="004E6D28">
        <w:rPr>
          <w:sz w:val="28"/>
          <w:szCs w:val="28"/>
        </w:rPr>
        <w:t>;</w:t>
      </w:r>
    </w:p>
    <w:p w:rsidR="0067718C" w:rsidRPr="004E6D28" w:rsidRDefault="00FC756B" w:rsidP="0067718C">
      <w:pPr>
        <w:tabs>
          <w:tab w:val="left" w:pos="-426"/>
        </w:tabs>
        <w:spacing w:line="276" w:lineRule="auto"/>
        <w:ind w:left="-426"/>
        <w:jc w:val="both"/>
        <w:rPr>
          <w:sz w:val="28"/>
          <w:szCs w:val="28"/>
        </w:rPr>
      </w:pPr>
      <w:r w:rsidRPr="004E6D28">
        <w:rPr>
          <w:sz w:val="28"/>
          <w:szCs w:val="28"/>
        </w:rPr>
        <w:t xml:space="preserve">- </w:t>
      </w:r>
      <w:r w:rsidRPr="004E6D28">
        <w:rPr>
          <w:rFonts w:eastAsia="Calibri"/>
          <w:sz w:val="28"/>
          <w:szCs w:val="28"/>
        </w:rPr>
        <w:t>для выявления эмоционального состояни</w:t>
      </w:r>
      <w:r w:rsidR="00264214" w:rsidRPr="004E6D28">
        <w:rPr>
          <w:sz w:val="28"/>
          <w:szCs w:val="28"/>
        </w:rPr>
        <w:t xml:space="preserve">я в подростковом возрасте </w:t>
      </w:r>
      <w:r w:rsidRPr="004E6D28">
        <w:rPr>
          <w:rFonts w:eastAsia="Calibri"/>
          <w:sz w:val="28"/>
          <w:szCs w:val="28"/>
        </w:rPr>
        <w:t>ш</w:t>
      </w:r>
      <w:r w:rsidR="00264214" w:rsidRPr="004E6D28">
        <w:rPr>
          <w:sz w:val="28"/>
          <w:szCs w:val="28"/>
        </w:rPr>
        <w:t xml:space="preserve">кольным психологом </w:t>
      </w:r>
      <w:r w:rsidR="00554E8C" w:rsidRPr="004E6D28">
        <w:rPr>
          <w:rFonts w:eastAsia="Calibri"/>
          <w:sz w:val="28"/>
          <w:szCs w:val="28"/>
        </w:rPr>
        <w:t>было проведен</w:t>
      </w:r>
      <w:r w:rsidR="00304A4E" w:rsidRPr="004E6D28">
        <w:rPr>
          <w:rFonts w:eastAsia="Calibri"/>
          <w:sz w:val="28"/>
          <w:szCs w:val="28"/>
        </w:rPr>
        <w:t>о</w:t>
      </w:r>
      <w:r w:rsidRPr="004E6D28">
        <w:rPr>
          <w:rFonts w:eastAsia="Calibri"/>
          <w:sz w:val="28"/>
          <w:szCs w:val="28"/>
        </w:rPr>
        <w:t xml:space="preserve">  анкетирование. По результатам  обработки  выяснилось, что учащихся с переменчивым настроением больше, чем тревожных и агрессивных.</w:t>
      </w:r>
    </w:p>
    <w:p w:rsidR="00692C43" w:rsidRPr="004E6D28" w:rsidRDefault="00FC756B" w:rsidP="00692C43">
      <w:pPr>
        <w:tabs>
          <w:tab w:val="left" w:pos="-426"/>
        </w:tabs>
        <w:spacing w:line="276" w:lineRule="auto"/>
        <w:ind w:left="-426"/>
        <w:jc w:val="both"/>
        <w:rPr>
          <w:sz w:val="28"/>
          <w:szCs w:val="28"/>
        </w:rPr>
      </w:pPr>
      <w:r w:rsidRPr="004E6D28">
        <w:rPr>
          <w:sz w:val="28"/>
          <w:szCs w:val="28"/>
        </w:rPr>
        <w:t xml:space="preserve"> -индивидуальные и групповые беседы с родителями и детьми по предупреждению насилия против детей. </w:t>
      </w:r>
    </w:p>
    <w:p w:rsidR="00692C43" w:rsidRPr="004E6D28" w:rsidRDefault="00692C43" w:rsidP="00692C43">
      <w:pPr>
        <w:tabs>
          <w:tab w:val="left" w:pos="-426"/>
        </w:tabs>
        <w:spacing w:line="276" w:lineRule="auto"/>
        <w:ind w:left="-426"/>
        <w:jc w:val="both"/>
        <w:rPr>
          <w:sz w:val="28"/>
          <w:szCs w:val="28"/>
        </w:rPr>
      </w:pPr>
      <w:r w:rsidRPr="004E6D28">
        <w:rPr>
          <w:sz w:val="28"/>
          <w:szCs w:val="28"/>
        </w:rPr>
        <w:t>- профилактические мероприятия совместно со специалистами ГБУЗ «Наркологический диспансер» МЗ КК в течение учебного года (ежемесячно).</w:t>
      </w:r>
    </w:p>
    <w:p w:rsidR="0067718C" w:rsidRPr="004E6D28" w:rsidRDefault="0067718C" w:rsidP="00692C43">
      <w:pPr>
        <w:tabs>
          <w:tab w:val="left" w:pos="-426"/>
        </w:tabs>
        <w:spacing w:line="276" w:lineRule="auto"/>
        <w:jc w:val="both"/>
        <w:rPr>
          <w:sz w:val="28"/>
          <w:szCs w:val="28"/>
        </w:rPr>
      </w:pPr>
    </w:p>
    <w:p w:rsidR="0067718C" w:rsidRPr="004E6D28" w:rsidRDefault="00554E8C" w:rsidP="0067718C">
      <w:pPr>
        <w:tabs>
          <w:tab w:val="left" w:pos="-426"/>
        </w:tabs>
        <w:spacing w:line="276" w:lineRule="auto"/>
        <w:ind w:left="-426"/>
        <w:jc w:val="both"/>
        <w:rPr>
          <w:sz w:val="28"/>
          <w:szCs w:val="28"/>
        </w:rPr>
      </w:pPr>
      <w:r w:rsidRPr="004E6D28">
        <w:rPr>
          <w:b/>
          <w:sz w:val="28"/>
          <w:szCs w:val="28"/>
        </w:rPr>
        <w:t>9 заседаний Советов профилактики</w:t>
      </w:r>
      <w:r w:rsidRPr="004E6D28">
        <w:rPr>
          <w:sz w:val="28"/>
          <w:szCs w:val="28"/>
        </w:rPr>
        <w:t xml:space="preserve"> проведены</w:t>
      </w:r>
      <w:r w:rsidR="003E337C" w:rsidRPr="004E6D28">
        <w:rPr>
          <w:sz w:val="28"/>
          <w:szCs w:val="28"/>
        </w:rPr>
        <w:t xml:space="preserve"> </w:t>
      </w:r>
      <w:r w:rsidRPr="004E6D28">
        <w:rPr>
          <w:sz w:val="28"/>
          <w:szCs w:val="28"/>
        </w:rPr>
        <w:t>в</w:t>
      </w:r>
      <w:r w:rsidR="003E337C" w:rsidRPr="004E6D28">
        <w:rPr>
          <w:sz w:val="28"/>
          <w:szCs w:val="28"/>
        </w:rPr>
        <w:t xml:space="preserve"> 201</w:t>
      </w:r>
      <w:r w:rsidR="00264214" w:rsidRPr="004E6D28">
        <w:rPr>
          <w:sz w:val="28"/>
          <w:szCs w:val="28"/>
        </w:rPr>
        <w:t>8</w:t>
      </w:r>
      <w:r w:rsidR="009178CE" w:rsidRPr="004E6D28">
        <w:rPr>
          <w:sz w:val="28"/>
          <w:szCs w:val="28"/>
        </w:rPr>
        <w:t>-2</w:t>
      </w:r>
      <w:r w:rsidR="003E337C" w:rsidRPr="004E6D28">
        <w:rPr>
          <w:sz w:val="28"/>
          <w:szCs w:val="28"/>
        </w:rPr>
        <w:t>01</w:t>
      </w:r>
      <w:r w:rsidR="00264214" w:rsidRPr="004E6D28">
        <w:rPr>
          <w:sz w:val="28"/>
          <w:szCs w:val="28"/>
        </w:rPr>
        <w:t>9</w:t>
      </w:r>
      <w:r w:rsidR="009178CE" w:rsidRPr="004E6D28">
        <w:rPr>
          <w:sz w:val="28"/>
          <w:szCs w:val="28"/>
        </w:rPr>
        <w:t xml:space="preserve"> уч.</w:t>
      </w:r>
      <w:r w:rsidR="00013E04" w:rsidRPr="004E6D28">
        <w:rPr>
          <w:sz w:val="28"/>
          <w:szCs w:val="28"/>
        </w:rPr>
        <w:t xml:space="preserve"> год</w:t>
      </w:r>
      <w:r w:rsidRPr="004E6D28">
        <w:rPr>
          <w:sz w:val="28"/>
          <w:szCs w:val="28"/>
        </w:rPr>
        <w:t xml:space="preserve">у.      </w:t>
      </w:r>
      <w:r w:rsidR="00FC756B" w:rsidRPr="004E6D28">
        <w:rPr>
          <w:sz w:val="28"/>
          <w:szCs w:val="28"/>
        </w:rPr>
        <w:t xml:space="preserve">                                                                                                            </w:t>
      </w:r>
    </w:p>
    <w:p w:rsidR="0067718C" w:rsidRPr="004E6D28" w:rsidRDefault="0067718C" w:rsidP="0067718C">
      <w:pPr>
        <w:tabs>
          <w:tab w:val="left" w:pos="-426"/>
        </w:tabs>
        <w:spacing w:line="276" w:lineRule="auto"/>
        <w:ind w:left="-426"/>
        <w:jc w:val="both"/>
        <w:rPr>
          <w:sz w:val="28"/>
          <w:szCs w:val="28"/>
        </w:rPr>
      </w:pPr>
    </w:p>
    <w:p w:rsidR="00981FAE" w:rsidRPr="004E6D28" w:rsidRDefault="00981FAE" w:rsidP="0067718C">
      <w:pPr>
        <w:tabs>
          <w:tab w:val="left" w:pos="-426"/>
        </w:tabs>
        <w:spacing w:line="276" w:lineRule="auto"/>
        <w:ind w:left="-426"/>
        <w:jc w:val="both"/>
        <w:rPr>
          <w:sz w:val="28"/>
          <w:szCs w:val="28"/>
        </w:rPr>
      </w:pPr>
      <w:r w:rsidRPr="004E6D28">
        <w:rPr>
          <w:sz w:val="28"/>
          <w:szCs w:val="28"/>
        </w:rPr>
        <w:t>В планах классных руководителей прослеживается деятельность по созданию условий для саморазвития и самореализации личности учащихся, их успешной социализации в обществе.</w:t>
      </w:r>
      <w:r w:rsidR="00D85E2C" w:rsidRPr="004E6D28">
        <w:rPr>
          <w:sz w:val="28"/>
          <w:szCs w:val="28"/>
        </w:rPr>
        <w:t xml:space="preserve"> </w:t>
      </w:r>
      <w:r w:rsidRPr="004E6D28">
        <w:rPr>
          <w:sz w:val="28"/>
          <w:szCs w:val="28"/>
        </w:rPr>
        <w:t>Запланированная работа по осуществлени</w:t>
      </w:r>
      <w:r w:rsidR="008A5E4C" w:rsidRPr="004E6D28">
        <w:rPr>
          <w:sz w:val="28"/>
          <w:szCs w:val="28"/>
        </w:rPr>
        <w:t xml:space="preserve">ю патриотического, гражданского, духовно-нравственного воспитания, </w:t>
      </w:r>
      <w:r w:rsidRPr="004E6D28">
        <w:rPr>
          <w:sz w:val="28"/>
          <w:szCs w:val="28"/>
        </w:rPr>
        <w:t xml:space="preserve">формированию социальной компетентности учащихся содействует воспитанию патриотизма и гражданственности, расширяющих правовую и социальную компетенцию учащихся, содействует формированию опыта гражданского поведения в процессе реализации коллективных творческих дел. </w:t>
      </w:r>
    </w:p>
    <w:p w:rsidR="002146B9" w:rsidRPr="004E6D28" w:rsidRDefault="002146B9" w:rsidP="00304A4E">
      <w:pPr>
        <w:pStyle w:val="a3"/>
        <w:tabs>
          <w:tab w:val="left" w:pos="0"/>
        </w:tabs>
        <w:spacing w:before="0" w:beforeAutospacing="0" w:after="0" w:afterAutospacing="0" w:line="276" w:lineRule="auto"/>
        <w:jc w:val="both"/>
        <w:rPr>
          <w:b/>
          <w:sz w:val="28"/>
          <w:szCs w:val="28"/>
        </w:rPr>
      </w:pPr>
    </w:p>
    <w:p w:rsidR="0067718C" w:rsidRPr="004E6D28" w:rsidRDefault="00C87D10" w:rsidP="00576E48">
      <w:pPr>
        <w:pStyle w:val="a3"/>
        <w:tabs>
          <w:tab w:val="left" w:pos="0"/>
        </w:tabs>
        <w:spacing w:before="0" w:beforeAutospacing="0" w:after="0" w:afterAutospacing="0" w:line="276" w:lineRule="auto"/>
        <w:jc w:val="center"/>
        <w:rPr>
          <w:b/>
          <w:sz w:val="28"/>
          <w:szCs w:val="28"/>
        </w:rPr>
      </w:pPr>
      <w:r w:rsidRPr="004E6D28">
        <w:rPr>
          <w:b/>
          <w:sz w:val="28"/>
          <w:szCs w:val="28"/>
          <w:lang w:val="en-US"/>
        </w:rPr>
        <w:t>YI</w:t>
      </w:r>
      <w:r w:rsidRPr="004E6D28">
        <w:rPr>
          <w:b/>
          <w:sz w:val="28"/>
          <w:szCs w:val="28"/>
        </w:rPr>
        <w:t xml:space="preserve">.   </w:t>
      </w:r>
      <w:r w:rsidR="00981FAE" w:rsidRPr="004E6D28">
        <w:rPr>
          <w:b/>
          <w:sz w:val="28"/>
          <w:szCs w:val="28"/>
        </w:rPr>
        <w:t>Выводы и предложения</w:t>
      </w:r>
      <w:r w:rsidR="00C5269A" w:rsidRPr="004E6D28">
        <w:rPr>
          <w:b/>
          <w:sz w:val="28"/>
          <w:szCs w:val="28"/>
        </w:rPr>
        <w:t>:</w:t>
      </w:r>
    </w:p>
    <w:p w:rsidR="0067718C" w:rsidRPr="004E6D28" w:rsidRDefault="00DE4875" w:rsidP="0067718C">
      <w:pPr>
        <w:pStyle w:val="a3"/>
        <w:tabs>
          <w:tab w:val="left" w:pos="-426"/>
        </w:tabs>
        <w:spacing w:before="0" w:beforeAutospacing="0" w:after="0" w:afterAutospacing="0" w:line="276" w:lineRule="auto"/>
        <w:ind w:left="-426"/>
        <w:jc w:val="both"/>
        <w:rPr>
          <w:b/>
          <w:sz w:val="28"/>
          <w:szCs w:val="28"/>
        </w:rPr>
      </w:pPr>
      <w:r w:rsidRPr="004E6D28">
        <w:rPr>
          <w:sz w:val="28"/>
          <w:szCs w:val="28"/>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67718C" w:rsidRPr="004E6D28" w:rsidRDefault="0067718C" w:rsidP="0067718C">
      <w:pPr>
        <w:pStyle w:val="a3"/>
        <w:tabs>
          <w:tab w:val="left" w:pos="-426"/>
        </w:tabs>
        <w:spacing w:before="0" w:beforeAutospacing="0" w:after="0" w:afterAutospacing="0" w:line="276" w:lineRule="auto"/>
        <w:ind w:left="-426"/>
        <w:jc w:val="both"/>
        <w:rPr>
          <w:b/>
          <w:sz w:val="28"/>
          <w:szCs w:val="28"/>
        </w:rPr>
      </w:pPr>
    </w:p>
    <w:p w:rsidR="0067718C" w:rsidRPr="004E6D28" w:rsidRDefault="00DE4875" w:rsidP="0067718C">
      <w:pPr>
        <w:pStyle w:val="a3"/>
        <w:tabs>
          <w:tab w:val="left" w:pos="-426"/>
        </w:tabs>
        <w:spacing w:before="0" w:beforeAutospacing="0" w:after="0" w:afterAutospacing="0" w:line="276" w:lineRule="auto"/>
        <w:ind w:left="-426"/>
        <w:jc w:val="both"/>
        <w:rPr>
          <w:sz w:val="28"/>
          <w:szCs w:val="28"/>
        </w:rPr>
      </w:pPr>
      <w:r w:rsidRPr="004E6D28">
        <w:rPr>
          <w:sz w:val="28"/>
          <w:szCs w:val="28"/>
        </w:rPr>
        <w:t xml:space="preserve">В целом, воспитательная  работа в школе была  многоплановой и разносторонней. Воспитательная работа в школе главным образам опиралась на </w:t>
      </w:r>
      <w:r w:rsidR="00293E79" w:rsidRPr="004E6D28">
        <w:rPr>
          <w:sz w:val="28"/>
          <w:szCs w:val="28"/>
        </w:rPr>
        <w:t xml:space="preserve">работу </w:t>
      </w:r>
      <w:r w:rsidRPr="004E6D28">
        <w:rPr>
          <w:sz w:val="28"/>
          <w:szCs w:val="28"/>
        </w:rPr>
        <w:t xml:space="preserve">МО классных руководителей, </w:t>
      </w:r>
      <w:r w:rsidR="00293E79" w:rsidRPr="004E6D28">
        <w:rPr>
          <w:sz w:val="28"/>
          <w:szCs w:val="28"/>
        </w:rPr>
        <w:t xml:space="preserve">Совета по профилактике </w:t>
      </w:r>
      <w:r w:rsidR="00C5269A" w:rsidRPr="004E6D28">
        <w:rPr>
          <w:sz w:val="28"/>
          <w:szCs w:val="28"/>
        </w:rPr>
        <w:t xml:space="preserve">с заместителем директора </w:t>
      </w:r>
      <w:r w:rsidR="00293E79" w:rsidRPr="004E6D28">
        <w:rPr>
          <w:sz w:val="28"/>
          <w:szCs w:val="28"/>
        </w:rPr>
        <w:t xml:space="preserve"> по ВР, классн</w:t>
      </w:r>
      <w:r w:rsidR="00C5269A" w:rsidRPr="004E6D28">
        <w:rPr>
          <w:sz w:val="28"/>
          <w:szCs w:val="28"/>
        </w:rPr>
        <w:t>ыми</w:t>
      </w:r>
      <w:r w:rsidR="00293E79" w:rsidRPr="004E6D28">
        <w:rPr>
          <w:sz w:val="28"/>
          <w:szCs w:val="28"/>
        </w:rPr>
        <w:t xml:space="preserve"> руководител</w:t>
      </w:r>
      <w:r w:rsidR="00C5269A" w:rsidRPr="004E6D28">
        <w:rPr>
          <w:sz w:val="28"/>
          <w:szCs w:val="28"/>
        </w:rPr>
        <w:t>ями, социальным педагогом</w:t>
      </w:r>
      <w:r w:rsidRPr="004E6D28">
        <w:rPr>
          <w:sz w:val="28"/>
          <w:szCs w:val="28"/>
        </w:rPr>
        <w:t xml:space="preserve">, </w:t>
      </w:r>
      <w:r w:rsidR="00C5269A" w:rsidRPr="004E6D28">
        <w:rPr>
          <w:sz w:val="28"/>
          <w:szCs w:val="28"/>
        </w:rPr>
        <w:t>педагогом-психологом, медицинским работником</w:t>
      </w:r>
      <w:r w:rsidR="00293E79" w:rsidRPr="004E6D28">
        <w:rPr>
          <w:sz w:val="28"/>
          <w:szCs w:val="28"/>
        </w:rPr>
        <w:t>.</w:t>
      </w:r>
    </w:p>
    <w:p w:rsidR="0067718C" w:rsidRPr="004E6D28" w:rsidRDefault="0067718C" w:rsidP="0067718C">
      <w:pPr>
        <w:pStyle w:val="a3"/>
        <w:tabs>
          <w:tab w:val="left" w:pos="-426"/>
        </w:tabs>
        <w:spacing w:before="0" w:beforeAutospacing="0" w:after="0" w:afterAutospacing="0" w:line="276" w:lineRule="auto"/>
        <w:ind w:left="-426"/>
        <w:jc w:val="both"/>
        <w:rPr>
          <w:sz w:val="28"/>
          <w:szCs w:val="28"/>
        </w:rPr>
      </w:pPr>
    </w:p>
    <w:p w:rsidR="0067718C" w:rsidRPr="004E6D28" w:rsidRDefault="00DE4875" w:rsidP="0067718C">
      <w:pPr>
        <w:pStyle w:val="a3"/>
        <w:tabs>
          <w:tab w:val="left" w:pos="-426"/>
        </w:tabs>
        <w:spacing w:before="0" w:beforeAutospacing="0" w:after="0" w:afterAutospacing="0" w:line="276" w:lineRule="auto"/>
        <w:ind w:left="-426"/>
        <w:jc w:val="both"/>
        <w:rPr>
          <w:sz w:val="28"/>
          <w:szCs w:val="28"/>
        </w:rPr>
      </w:pPr>
      <w:r w:rsidRPr="004E6D28">
        <w:rPr>
          <w:sz w:val="28"/>
          <w:szCs w:val="28"/>
        </w:rPr>
        <w:t>Реализованы планы сов</w:t>
      </w:r>
      <w:r w:rsidR="00293E79" w:rsidRPr="004E6D28">
        <w:rPr>
          <w:sz w:val="28"/>
          <w:szCs w:val="28"/>
        </w:rPr>
        <w:t>местной работы с учреждениями дополнительного образования</w:t>
      </w:r>
      <w:r w:rsidRPr="004E6D28">
        <w:rPr>
          <w:sz w:val="28"/>
          <w:szCs w:val="28"/>
        </w:rPr>
        <w:t>, общественными организациями.</w:t>
      </w:r>
    </w:p>
    <w:p w:rsidR="0067718C" w:rsidRPr="004E6D28" w:rsidRDefault="0067718C" w:rsidP="0067718C">
      <w:pPr>
        <w:pStyle w:val="a3"/>
        <w:tabs>
          <w:tab w:val="left" w:pos="-426"/>
        </w:tabs>
        <w:spacing w:before="0" w:beforeAutospacing="0" w:after="0" w:afterAutospacing="0" w:line="276" w:lineRule="auto"/>
        <w:ind w:left="-426"/>
        <w:jc w:val="both"/>
        <w:rPr>
          <w:sz w:val="28"/>
          <w:szCs w:val="28"/>
        </w:rPr>
      </w:pPr>
    </w:p>
    <w:p w:rsidR="003E79B5" w:rsidRPr="004E6D28" w:rsidRDefault="00DE4875" w:rsidP="0067718C">
      <w:pPr>
        <w:pStyle w:val="a3"/>
        <w:tabs>
          <w:tab w:val="left" w:pos="-426"/>
        </w:tabs>
        <w:spacing w:before="0" w:beforeAutospacing="0" w:after="0" w:afterAutospacing="0" w:line="276" w:lineRule="auto"/>
        <w:ind w:left="-426"/>
        <w:jc w:val="both"/>
        <w:rPr>
          <w:b/>
          <w:sz w:val="28"/>
          <w:szCs w:val="28"/>
        </w:rPr>
      </w:pPr>
      <w:r w:rsidRPr="004E6D28">
        <w:rPr>
          <w:sz w:val="28"/>
          <w:szCs w:val="28"/>
        </w:rPr>
        <w:lastRenderedPageBreak/>
        <w:t>Подводя итоги за 20</w:t>
      </w:r>
      <w:r w:rsidR="00B373F7" w:rsidRPr="004E6D28">
        <w:rPr>
          <w:sz w:val="28"/>
          <w:szCs w:val="28"/>
        </w:rPr>
        <w:t>1</w:t>
      </w:r>
      <w:r w:rsidR="00264214" w:rsidRPr="004E6D28">
        <w:rPr>
          <w:sz w:val="28"/>
          <w:szCs w:val="28"/>
        </w:rPr>
        <w:t>8</w:t>
      </w:r>
      <w:r w:rsidR="00D85E2C" w:rsidRPr="004E6D28">
        <w:rPr>
          <w:sz w:val="28"/>
          <w:szCs w:val="28"/>
        </w:rPr>
        <w:t>-201</w:t>
      </w:r>
      <w:r w:rsidR="00264214" w:rsidRPr="004E6D28">
        <w:rPr>
          <w:sz w:val="28"/>
          <w:szCs w:val="28"/>
        </w:rPr>
        <w:t>9</w:t>
      </w:r>
      <w:r w:rsidRPr="004E6D28">
        <w:rPr>
          <w:sz w:val="28"/>
          <w:szCs w:val="28"/>
        </w:rPr>
        <w:t xml:space="preserve"> учебный год, хочется отметить, что поставленные цели и задачи </w:t>
      </w:r>
      <w:r w:rsidR="00B373F7" w:rsidRPr="004E6D28">
        <w:rPr>
          <w:sz w:val="28"/>
          <w:szCs w:val="28"/>
        </w:rPr>
        <w:t xml:space="preserve"> в основном </w:t>
      </w:r>
      <w:r w:rsidRPr="004E6D28">
        <w:rPr>
          <w:sz w:val="28"/>
          <w:szCs w:val="28"/>
        </w:rPr>
        <w:t xml:space="preserve">реализованы и выполнены. </w:t>
      </w:r>
      <w:r w:rsidR="003E79B5" w:rsidRPr="004E6D28">
        <w:rPr>
          <w:sz w:val="28"/>
          <w:szCs w:val="28"/>
        </w:rPr>
        <w:t>Коллектив учителей  и классных руководителей приложил достаточно усилий для реализации задач по воспитанию детского коллектива.  При всех  положительных  м</w:t>
      </w:r>
      <w:r w:rsidR="00013E04" w:rsidRPr="004E6D28">
        <w:rPr>
          <w:sz w:val="28"/>
          <w:szCs w:val="28"/>
        </w:rPr>
        <w:t>оментах работы  с детьми   остаю</w:t>
      </w:r>
      <w:r w:rsidR="003E79B5" w:rsidRPr="004E6D28">
        <w:rPr>
          <w:sz w:val="28"/>
          <w:szCs w:val="28"/>
        </w:rPr>
        <w:t xml:space="preserve">тся </w:t>
      </w:r>
      <w:r w:rsidR="00013E04" w:rsidRPr="004E6D28">
        <w:rPr>
          <w:sz w:val="28"/>
          <w:szCs w:val="28"/>
        </w:rPr>
        <w:t xml:space="preserve">некоторые проблемы, </w:t>
      </w:r>
      <w:r w:rsidR="003E79B5" w:rsidRPr="004E6D28">
        <w:rPr>
          <w:sz w:val="28"/>
          <w:szCs w:val="28"/>
        </w:rPr>
        <w:t xml:space="preserve">что послужит основной задачей  </w:t>
      </w:r>
      <w:r w:rsidR="00013E04" w:rsidRPr="004E6D28">
        <w:rPr>
          <w:sz w:val="28"/>
          <w:szCs w:val="28"/>
        </w:rPr>
        <w:t>воспитания на новый учебный год</w:t>
      </w:r>
      <w:r w:rsidR="00C5269A" w:rsidRPr="004E6D28">
        <w:rPr>
          <w:sz w:val="28"/>
          <w:szCs w:val="28"/>
        </w:rPr>
        <w:t>.</w:t>
      </w:r>
    </w:p>
    <w:p w:rsidR="003E79B5" w:rsidRPr="004E6D28" w:rsidRDefault="003E79B5" w:rsidP="00304A4E">
      <w:pPr>
        <w:tabs>
          <w:tab w:val="left" w:pos="0"/>
        </w:tabs>
        <w:spacing w:line="276" w:lineRule="auto"/>
        <w:jc w:val="both"/>
        <w:rPr>
          <w:b/>
          <w:sz w:val="28"/>
          <w:szCs w:val="28"/>
        </w:rPr>
      </w:pPr>
    </w:p>
    <w:p w:rsidR="00CB5B8E" w:rsidRPr="004E6D28" w:rsidRDefault="00CB5B8E" w:rsidP="0067718C">
      <w:pPr>
        <w:tabs>
          <w:tab w:val="left" w:pos="0"/>
        </w:tabs>
        <w:spacing w:line="276" w:lineRule="auto"/>
        <w:jc w:val="center"/>
        <w:rPr>
          <w:b/>
          <w:sz w:val="28"/>
          <w:szCs w:val="28"/>
        </w:rPr>
      </w:pPr>
      <w:r w:rsidRPr="004E6D28">
        <w:rPr>
          <w:b/>
          <w:sz w:val="28"/>
          <w:szCs w:val="28"/>
          <w:lang w:val="en-US"/>
        </w:rPr>
        <w:t>YII</w:t>
      </w:r>
      <w:r w:rsidRPr="004E6D28">
        <w:rPr>
          <w:b/>
          <w:sz w:val="28"/>
          <w:szCs w:val="28"/>
        </w:rPr>
        <w:t xml:space="preserve">.   </w:t>
      </w:r>
      <w:r w:rsidR="003E79B5" w:rsidRPr="004E6D28">
        <w:rPr>
          <w:b/>
          <w:sz w:val="28"/>
          <w:szCs w:val="28"/>
        </w:rPr>
        <w:t xml:space="preserve">Задачи внеурочной деятельности в </w:t>
      </w:r>
      <w:r w:rsidR="00480BBE" w:rsidRPr="004E6D28">
        <w:rPr>
          <w:b/>
          <w:sz w:val="28"/>
          <w:szCs w:val="28"/>
        </w:rPr>
        <w:t>рамках</w:t>
      </w:r>
      <w:r w:rsidR="003E79B5" w:rsidRPr="004E6D28">
        <w:rPr>
          <w:b/>
          <w:sz w:val="28"/>
          <w:szCs w:val="28"/>
        </w:rPr>
        <w:t xml:space="preserve"> ФГОС</w:t>
      </w:r>
    </w:p>
    <w:p w:rsidR="003E79B5" w:rsidRPr="004E6D28" w:rsidRDefault="00480BBE" w:rsidP="0067718C">
      <w:pPr>
        <w:tabs>
          <w:tab w:val="left" w:pos="0"/>
        </w:tabs>
        <w:spacing w:line="276" w:lineRule="auto"/>
        <w:jc w:val="center"/>
        <w:rPr>
          <w:b/>
          <w:sz w:val="28"/>
          <w:szCs w:val="28"/>
        </w:rPr>
      </w:pPr>
      <w:r w:rsidRPr="004E6D28">
        <w:rPr>
          <w:b/>
          <w:sz w:val="28"/>
          <w:szCs w:val="28"/>
        </w:rPr>
        <w:t xml:space="preserve">на </w:t>
      </w:r>
      <w:r w:rsidR="00FE23FD" w:rsidRPr="004E6D28">
        <w:rPr>
          <w:b/>
          <w:sz w:val="28"/>
          <w:szCs w:val="28"/>
        </w:rPr>
        <w:t>201</w:t>
      </w:r>
      <w:r w:rsidR="00B32FF9" w:rsidRPr="004E6D28">
        <w:rPr>
          <w:b/>
          <w:sz w:val="28"/>
          <w:szCs w:val="28"/>
        </w:rPr>
        <w:t>9</w:t>
      </w:r>
      <w:r w:rsidR="00FE23FD" w:rsidRPr="004E6D28">
        <w:rPr>
          <w:b/>
          <w:sz w:val="28"/>
          <w:szCs w:val="28"/>
        </w:rPr>
        <w:t>-20</w:t>
      </w:r>
      <w:r w:rsidR="00B32FF9" w:rsidRPr="004E6D28">
        <w:rPr>
          <w:b/>
          <w:sz w:val="28"/>
          <w:szCs w:val="28"/>
        </w:rPr>
        <w:t>20</w:t>
      </w:r>
      <w:r w:rsidR="00B373F7" w:rsidRPr="004E6D28">
        <w:rPr>
          <w:b/>
          <w:sz w:val="28"/>
          <w:szCs w:val="28"/>
        </w:rPr>
        <w:t xml:space="preserve"> </w:t>
      </w:r>
      <w:r w:rsidR="00FE23FD" w:rsidRPr="004E6D28">
        <w:rPr>
          <w:b/>
          <w:sz w:val="28"/>
          <w:szCs w:val="28"/>
        </w:rPr>
        <w:t>уч.</w:t>
      </w:r>
      <w:r w:rsidR="00293E79" w:rsidRPr="004E6D28">
        <w:rPr>
          <w:b/>
          <w:sz w:val="28"/>
          <w:szCs w:val="28"/>
        </w:rPr>
        <w:t xml:space="preserve"> год</w:t>
      </w:r>
      <w:r w:rsidR="003E79B5" w:rsidRPr="004E6D28">
        <w:rPr>
          <w:b/>
          <w:sz w:val="28"/>
          <w:szCs w:val="28"/>
        </w:rPr>
        <w:t>:</w:t>
      </w:r>
    </w:p>
    <w:p w:rsidR="00CB5B8E" w:rsidRPr="004E6D28" w:rsidRDefault="00CB5B8E" w:rsidP="00304A4E">
      <w:pPr>
        <w:tabs>
          <w:tab w:val="left" w:pos="0"/>
        </w:tabs>
        <w:spacing w:line="276" w:lineRule="auto"/>
        <w:jc w:val="both"/>
        <w:rPr>
          <w:b/>
          <w:sz w:val="28"/>
          <w:szCs w:val="28"/>
        </w:rPr>
      </w:pPr>
    </w:p>
    <w:p w:rsidR="003E79B5" w:rsidRPr="004E6D28" w:rsidRDefault="003E79B5" w:rsidP="0067718C">
      <w:pPr>
        <w:tabs>
          <w:tab w:val="left" w:pos="-426"/>
        </w:tabs>
        <w:spacing w:line="276" w:lineRule="auto"/>
        <w:ind w:left="-426"/>
        <w:jc w:val="both"/>
        <w:rPr>
          <w:sz w:val="28"/>
          <w:szCs w:val="28"/>
        </w:rPr>
      </w:pPr>
      <w:r w:rsidRPr="004E6D28">
        <w:rPr>
          <w:sz w:val="28"/>
          <w:szCs w:val="28"/>
        </w:rPr>
        <w:t>1. Организация общественно-полезной и досуговой деятельност</w:t>
      </w:r>
      <w:r w:rsidR="0067718C" w:rsidRPr="004E6D28">
        <w:rPr>
          <w:sz w:val="28"/>
          <w:szCs w:val="28"/>
        </w:rPr>
        <w:t>и</w:t>
      </w:r>
      <w:r w:rsidRPr="004E6D28">
        <w:rPr>
          <w:sz w:val="28"/>
          <w:szCs w:val="28"/>
        </w:rPr>
        <w:t xml:space="preserve"> учащихся  совместно с общественными организациями, библиотеками, семьями учащихся.</w:t>
      </w:r>
    </w:p>
    <w:p w:rsidR="003E79B5" w:rsidRPr="004E6D28" w:rsidRDefault="003E79B5" w:rsidP="0067718C">
      <w:pPr>
        <w:tabs>
          <w:tab w:val="left" w:pos="-426"/>
        </w:tabs>
        <w:spacing w:line="276" w:lineRule="auto"/>
        <w:ind w:left="-426"/>
        <w:jc w:val="both"/>
        <w:rPr>
          <w:sz w:val="28"/>
          <w:szCs w:val="28"/>
        </w:rPr>
      </w:pPr>
      <w:r w:rsidRPr="004E6D28">
        <w:rPr>
          <w:sz w:val="28"/>
          <w:szCs w:val="28"/>
        </w:rPr>
        <w:t>2. Включение учащихся в разностороннюю деятельность.</w:t>
      </w:r>
    </w:p>
    <w:p w:rsidR="003E79B5" w:rsidRPr="004E6D28" w:rsidRDefault="003E79B5" w:rsidP="0067718C">
      <w:pPr>
        <w:tabs>
          <w:tab w:val="left" w:pos="-426"/>
        </w:tabs>
        <w:spacing w:line="276" w:lineRule="auto"/>
        <w:ind w:left="-426"/>
        <w:jc w:val="both"/>
        <w:rPr>
          <w:sz w:val="28"/>
          <w:szCs w:val="28"/>
        </w:rPr>
      </w:pPr>
      <w:r w:rsidRPr="004E6D28">
        <w:rPr>
          <w:sz w:val="28"/>
          <w:szCs w:val="28"/>
        </w:rPr>
        <w:t>3. Формирование навыков позитивного коммуникативного общения.</w:t>
      </w:r>
    </w:p>
    <w:p w:rsidR="003E79B5" w:rsidRPr="004E6D28" w:rsidRDefault="003E79B5" w:rsidP="0067718C">
      <w:pPr>
        <w:tabs>
          <w:tab w:val="left" w:pos="-426"/>
        </w:tabs>
        <w:spacing w:line="276" w:lineRule="auto"/>
        <w:ind w:left="-426"/>
        <w:jc w:val="both"/>
        <w:rPr>
          <w:sz w:val="28"/>
          <w:szCs w:val="28"/>
        </w:rPr>
      </w:pPr>
      <w:r w:rsidRPr="004E6D28">
        <w:rPr>
          <w:sz w:val="28"/>
          <w:szCs w:val="28"/>
        </w:rPr>
        <w:t>4.Развитие навыков организации и осуществление  сотрудничества с педаго</w:t>
      </w:r>
      <w:r w:rsidR="00293E79" w:rsidRPr="004E6D28">
        <w:rPr>
          <w:sz w:val="28"/>
          <w:szCs w:val="28"/>
        </w:rPr>
        <w:t xml:space="preserve">гами, сверстниками, родителями </w:t>
      </w:r>
      <w:r w:rsidRPr="004E6D28">
        <w:rPr>
          <w:sz w:val="28"/>
          <w:szCs w:val="28"/>
        </w:rPr>
        <w:t>в решении проблем.</w:t>
      </w:r>
    </w:p>
    <w:p w:rsidR="003E79B5" w:rsidRPr="004E6D28" w:rsidRDefault="003E79B5" w:rsidP="0067718C">
      <w:pPr>
        <w:tabs>
          <w:tab w:val="left" w:pos="-426"/>
        </w:tabs>
        <w:spacing w:line="276" w:lineRule="auto"/>
        <w:ind w:left="-426"/>
        <w:jc w:val="both"/>
        <w:rPr>
          <w:sz w:val="28"/>
          <w:szCs w:val="28"/>
        </w:rPr>
      </w:pPr>
      <w:r w:rsidRPr="004E6D28">
        <w:rPr>
          <w:sz w:val="28"/>
          <w:szCs w:val="28"/>
        </w:rPr>
        <w:t>5. Воспитание трудолюбия, способности к преодолению трудностей, целеустремленности и настойчивости в достижении результата.</w:t>
      </w:r>
    </w:p>
    <w:p w:rsidR="003E79B5" w:rsidRPr="004E6D28" w:rsidRDefault="003E79B5" w:rsidP="0067718C">
      <w:pPr>
        <w:tabs>
          <w:tab w:val="left" w:pos="-426"/>
        </w:tabs>
        <w:spacing w:line="276" w:lineRule="auto"/>
        <w:ind w:left="-426"/>
        <w:jc w:val="both"/>
        <w:rPr>
          <w:sz w:val="28"/>
          <w:szCs w:val="28"/>
        </w:rPr>
      </w:pPr>
      <w:r w:rsidRPr="004E6D28">
        <w:rPr>
          <w:sz w:val="28"/>
          <w:szCs w:val="28"/>
        </w:rPr>
        <w:t>6.Развитие позитивного отношения  к базовым общественным ценностям (человек, семья, Отечество, природа, мир, знание, труд, культура)- для формирование здорового образа жизни.</w:t>
      </w:r>
    </w:p>
    <w:p w:rsidR="003E79B5" w:rsidRPr="004E6D28" w:rsidRDefault="003E79B5" w:rsidP="0067718C">
      <w:pPr>
        <w:tabs>
          <w:tab w:val="left" w:pos="-426"/>
        </w:tabs>
        <w:spacing w:line="276" w:lineRule="auto"/>
        <w:ind w:left="-426"/>
        <w:jc w:val="both"/>
        <w:rPr>
          <w:sz w:val="28"/>
          <w:szCs w:val="28"/>
        </w:rPr>
      </w:pPr>
      <w:r w:rsidRPr="004E6D28">
        <w:rPr>
          <w:sz w:val="28"/>
          <w:szCs w:val="28"/>
        </w:rPr>
        <w:t>7.Создание условий для эффективной реализаций основных целевых образовательных программ различного уровня, реализуемых во внеурочное время.</w:t>
      </w:r>
    </w:p>
    <w:p w:rsidR="00D9181D" w:rsidRPr="004E6D28" w:rsidRDefault="003E79B5" w:rsidP="0067718C">
      <w:pPr>
        <w:tabs>
          <w:tab w:val="left" w:pos="-426"/>
        </w:tabs>
        <w:spacing w:line="276" w:lineRule="auto"/>
        <w:ind w:left="-426"/>
        <w:jc w:val="both"/>
        <w:rPr>
          <w:sz w:val="28"/>
          <w:szCs w:val="28"/>
        </w:rPr>
      </w:pPr>
      <w:r w:rsidRPr="004E6D28">
        <w:rPr>
          <w:sz w:val="28"/>
          <w:szCs w:val="28"/>
        </w:rPr>
        <w:t xml:space="preserve">8. Углубление содержания форм и методов занятости учащихся </w:t>
      </w:r>
      <w:r w:rsidR="00D9181D" w:rsidRPr="004E6D28">
        <w:rPr>
          <w:sz w:val="28"/>
          <w:szCs w:val="28"/>
        </w:rPr>
        <w:t>в свободное от учебы время.</w:t>
      </w:r>
    </w:p>
    <w:p w:rsidR="0067718C" w:rsidRPr="004E6D28" w:rsidRDefault="0067718C" w:rsidP="0067718C">
      <w:pPr>
        <w:tabs>
          <w:tab w:val="left" w:pos="-426"/>
        </w:tabs>
        <w:spacing w:line="276" w:lineRule="auto"/>
        <w:ind w:left="-426"/>
        <w:jc w:val="both"/>
        <w:rPr>
          <w:sz w:val="28"/>
          <w:szCs w:val="28"/>
        </w:rPr>
      </w:pPr>
    </w:p>
    <w:p w:rsidR="0067718C" w:rsidRPr="004E6D28" w:rsidRDefault="0067718C" w:rsidP="0067718C">
      <w:pPr>
        <w:tabs>
          <w:tab w:val="left" w:pos="-426"/>
        </w:tabs>
        <w:spacing w:line="276" w:lineRule="auto"/>
        <w:ind w:left="-426"/>
        <w:jc w:val="both"/>
        <w:rPr>
          <w:sz w:val="28"/>
          <w:szCs w:val="28"/>
        </w:rPr>
      </w:pPr>
    </w:p>
    <w:p w:rsidR="0067718C" w:rsidRPr="004E6D28" w:rsidRDefault="0067718C" w:rsidP="0067718C">
      <w:pPr>
        <w:tabs>
          <w:tab w:val="left" w:pos="-426"/>
        </w:tabs>
        <w:spacing w:line="276" w:lineRule="auto"/>
        <w:ind w:left="-426"/>
        <w:jc w:val="both"/>
        <w:rPr>
          <w:sz w:val="28"/>
          <w:szCs w:val="28"/>
        </w:rPr>
      </w:pPr>
    </w:p>
    <w:p w:rsidR="0067718C" w:rsidRPr="004E6D28" w:rsidRDefault="0067718C" w:rsidP="0067718C">
      <w:pPr>
        <w:tabs>
          <w:tab w:val="left" w:pos="-426"/>
        </w:tabs>
        <w:spacing w:line="276" w:lineRule="auto"/>
        <w:ind w:left="-426"/>
        <w:jc w:val="both"/>
        <w:rPr>
          <w:sz w:val="28"/>
          <w:szCs w:val="28"/>
        </w:rPr>
      </w:pPr>
      <w:r w:rsidRPr="004E6D28">
        <w:rPr>
          <w:sz w:val="28"/>
          <w:szCs w:val="28"/>
        </w:rPr>
        <w:t>Заместитель директора по ВР                                                           П.А. Шишканова</w:t>
      </w:r>
    </w:p>
    <w:p w:rsidR="003E79B5" w:rsidRPr="004E6D28" w:rsidRDefault="003E79B5" w:rsidP="00304A4E">
      <w:pPr>
        <w:tabs>
          <w:tab w:val="left" w:pos="0"/>
        </w:tabs>
        <w:spacing w:line="276" w:lineRule="auto"/>
        <w:jc w:val="both"/>
        <w:rPr>
          <w:sz w:val="28"/>
          <w:szCs w:val="28"/>
        </w:rPr>
      </w:pPr>
    </w:p>
    <w:p w:rsidR="00304A4E" w:rsidRPr="004E6D28" w:rsidRDefault="00304A4E" w:rsidP="0067718C">
      <w:pPr>
        <w:tabs>
          <w:tab w:val="left" w:pos="0"/>
        </w:tabs>
        <w:spacing w:line="276" w:lineRule="auto"/>
        <w:rPr>
          <w:sz w:val="28"/>
          <w:szCs w:val="28"/>
        </w:rPr>
      </w:pPr>
    </w:p>
    <w:sectPr w:rsidR="00304A4E" w:rsidRPr="004E6D28" w:rsidSect="002F1375">
      <w:footerReference w:type="even" r:id="rId10"/>
      <w:footerReference w:type="default" r:id="rId11"/>
      <w:pgSz w:w="11906" w:h="16838"/>
      <w:pgMar w:top="1134" w:right="851"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23" w:rsidRDefault="008F0723">
      <w:r>
        <w:separator/>
      </w:r>
    </w:p>
  </w:endnote>
  <w:endnote w:type="continuationSeparator" w:id="1">
    <w:p w:rsidR="008F0723" w:rsidRDefault="008F0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7" w:rsidRDefault="00970C97" w:rsidP="00737A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70C97" w:rsidRDefault="00970C97" w:rsidP="007E4C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7" w:rsidRDefault="00970C97" w:rsidP="00737A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45DDC">
      <w:rPr>
        <w:rStyle w:val="a6"/>
        <w:noProof/>
      </w:rPr>
      <w:t>21</w:t>
    </w:r>
    <w:r>
      <w:rPr>
        <w:rStyle w:val="a6"/>
      </w:rPr>
      <w:fldChar w:fldCharType="end"/>
    </w:r>
  </w:p>
  <w:p w:rsidR="00970C97" w:rsidRDefault="00970C97" w:rsidP="007E4C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23" w:rsidRDefault="008F0723">
      <w:r>
        <w:separator/>
      </w:r>
    </w:p>
  </w:footnote>
  <w:footnote w:type="continuationSeparator" w:id="1">
    <w:p w:rsidR="008F0723" w:rsidRDefault="008F0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54E"/>
    <w:multiLevelType w:val="hybridMultilevel"/>
    <w:tmpl w:val="BA6C36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C3237"/>
    <w:multiLevelType w:val="hybridMultilevel"/>
    <w:tmpl w:val="58EA727A"/>
    <w:lvl w:ilvl="0" w:tplc="AE28C9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82866"/>
    <w:multiLevelType w:val="hybridMultilevel"/>
    <w:tmpl w:val="A2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66BC3"/>
    <w:multiLevelType w:val="hybridMultilevel"/>
    <w:tmpl w:val="8D26600E"/>
    <w:lvl w:ilvl="0" w:tplc="1256E520">
      <w:start w:val="1"/>
      <w:numFmt w:val="upperRoman"/>
      <w:lvlText w:val="%1."/>
      <w:lvlJc w:val="left"/>
      <w:pPr>
        <w:ind w:left="-273" w:hanging="720"/>
      </w:pPr>
      <w:rPr>
        <w:rFonts w:hint="default"/>
        <w:b/>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178B70FF"/>
    <w:multiLevelType w:val="hybridMultilevel"/>
    <w:tmpl w:val="4E7C6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C232C"/>
    <w:multiLevelType w:val="hybridMultilevel"/>
    <w:tmpl w:val="13A8544A"/>
    <w:lvl w:ilvl="0" w:tplc="08BEDF34">
      <w:start w:val="1"/>
      <w:numFmt w:val="decimal"/>
      <w:lvlText w:val="%1)"/>
      <w:lvlJc w:val="left"/>
      <w:pPr>
        <w:ind w:left="1440" w:hanging="360"/>
      </w:pPr>
      <w:rPr>
        <w:rFonts w:ascii="Times New Roman" w:eastAsia="Calibri" w:hAnsi="Times New Roman" w:cs="Times New Roman"/>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7409E2"/>
    <w:multiLevelType w:val="hybridMultilevel"/>
    <w:tmpl w:val="B7CC8A0E"/>
    <w:lvl w:ilvl="0" w:tplc="6A48AB1E">
      <w:start w:val="10"/>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1D9177BA"/>
    <w:multiLevelType w:val="hybridMultilevel"/>
    <w:tmpl w:val="70C012B0"/>
    <w:lvl w:ilvl="0" w:tplc="CBB462F2">
      <w:start w:val="1"/>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1E0C5A3B"/>
    <w:multiLevelType w:val="hybridMultilevel"/>
    <w:tmpl w:val="18608C18"/>
    <w:lvl w:ilvl="0" w:tplc="7B32AE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064A5"/>
    <w:multiLevelType w:val="hybridMultilevel"/>
    <w:tmpl w:val="A2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B3BE6"/>
    <w:multiLevelType w:val="hybridMultilevel"/>
    <w:tmpl w:val="1CB6B378"/>
    <w:lvl w:ilvl="0" w:tplc="6A48AB1E">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8E02BB"/>
    <w:multiLevelType w:val="hybridMultilevel"/>
    <w:tmpl w:val="ECF6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412C8"/>
    <w:multiLevelType w:val="hybridMultilevel"/>
    <w:tmpl w:val="540A5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84993"/>
    <w:multiLevelType w:val="hybridMultilevel"/>
    <w:tmpl w:val="A270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23372"/>
    <w:multiLevelType w:val="hybridMultilevel"/>
    <w:tmpl w:val="8FC887B0"/>
    <w:lvl w:ilvl="0" w:tplc="2A045E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61105"/>
    <w:multiLevelType w:val="multilevel"/>
    <w:tmpl w:val="1CD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20CBD"/>
    <w:multiLevelType w:val="hybridMultilevel"/>
    <w:tmpl w:val="D236F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46FDF"/>
    <w:multiLevelType w:val="hybridMultilevel"/>
    <w:tmpl w:val="13C2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44ACE"/>
    <w:multiLevelType w:val="hybridMultilevel"/>
    <w:tmpl w:val="F6641D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47251571"/>
    <w:multiLevelType w:val="hybridMultilevel"/>
    <w:tmpl w:val="A43AC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E4FD4"/>
    <w:multiLevelType w:val="hybridMultilevel"/>
    <w:tmpl w:val="A872C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03C53"/>
    <w:multiLevelType w:val="hybridMultilevel"/>
    <w:tmpl w:val="0A98B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C54D79"/>
    <w:multiLevelType w:val="multilevel"/>
    <w:tmpl w:val="AA7CF7EA"/>
    <w:lvl w:ilvl="0">
      <w:start w:val="1"/>
      <w:numFmt w:val="decimal"/>
      <w:lvlText w:val="%1."/>
      <w:lvlJc w:val="left"/>
      <w:pPr>
        <w:tabs>
          <w:tab w:val="num" w:pos="360"/>
        </w:tabs>
        <w:ind w:left="36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3">
    <w:nsid w:val="66D4247F"/>
    <w:multiLevelType w:val="hybridMultilevel"/>
    <w:tmpl w:val="901CE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EA28FE"/>
    <w:multiLevelType w:val="hybridMultilevel"/>
    <w:tmpl w:val="ABFED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E2781C"/>
    <w:multiLevelType w:val="hybridMultilevel"/>
    <w:tmpl w:val="AD44934E"/>
    <w:lvl w:ilvl="0" w:tplc="51A0F3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610B0"/>
    <w:multiLevelType w:val="hybridMultilevel"/>
    <w:tmpl w:val="DAA0E376"/>
    <w:lvl w:ilvl="0" w:tplc="6A48AB1E">
      <w:start w:val="10"/>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70DA3692"/>
    <w:multiLevelType w:val="hybridMultilevel"/>
    <w:tmpl w:val="E4E0E7CE"/>
    <w:lvl w:ilvl="0" w:tplc="70DAC8D8">
      <w:start w:val="1"/>
      <w:numFmt w:val="decimal"/>
      <w:lvlText w:val="%1."/>
      <w:lvlJc w:val="left"/>
      <w:pPr>
        <w:ind w:left="60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A0344"/>
    <w:multiLevelType w:val="hybridMultilevel"/>
    <w:tmpl w:val="1690F784"/>
    <w:lvl w:ilvl="0" w:tplc="B82AC03A">
      <w:start w:val="1"/>
      <w:numFmt w:val="bullet"/>
      <w:lvlText w:val=""/>
      <w:lvlJc w:val="left"/>
      <w:pPr>
        <w:ind w:left="153" w:hanging="360"/>
      </w:pPr>
      <w:rPr>
        <w:rFonts w:ascii="Symbol" w:eastAsia="Calibri" w:hAnsi="Symbol"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764745F0"/>
    <w:multiLevelType w:val="hybridMultilevel"/>
    <w:tmpl w:val="817626E2"/>
    <w:lvl w:ilvl="0" w:tplc="6A48AB1E">
      <w:start w:val="10"/>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775B2E8D"/>
    <w:multiLevelType w:val="hybridMultilevel"/>
    <w:tmpl w:val="3F260A5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EE2CAA"/>
    <w:multiLevelType w:val="hybridMultilevel"/>
    <w:tmpl w:val="46BA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0"/>
  </w:num>
  <w:num w:numId="5">
    <w:abstractNumId w:val="21"/>
  </w:num>
  <w:num w:numId="6">
    <w:abstractNumId w:val="10"/>
  </w:num>
  <w:num w:numId="7">
    <w:abstractNumId w:val="26"/>
  </w:num>
  <w:num w:numId="8">
    <w:abstractNumId w:val="29"/>
  </w:num>
  <w:num w:numId="9">
    <w:abstractNumId w:val="6"/>
  </w:num>
  <w:num w:numId="10">
    <w:abstractNumId w:val="12"/>
  </w:num>
  <w:num w:numId="11">
    <w:abstractNumId w:val="23"/>
  </w:num>
  <w:num w:numId="12">
    <w:abstractNumId w:val="1"/>
  </w:num>
  <w:num w:numId="13">
    <w:abstractNumId w:val="5"/>
  </w:num>
  <w:num w:numId="14">
    <w:abstractNumId w:val="31"/>
  </w:num>
  <w:num w:numId="15">
    <w:abstractNumId w:val="19"/>
  </w:num>
  <w:num w:numId="16">
    <w:abstractNumId w:val="16"/>
  </w:num>
  <w:num w:numId="17">
    <w:abstractNumId w:val="27"/>
  </w:num>
  <w:num w:numId="18">
    <w:abstractNumId w:val="11"/>
  </w:num>
  <w:num w:numId="19">
    <w:abstractNumId w:val="20"/>
  </w:num>
  <w:num w:numId="20">
    <w:abstractNumId w:val="30"/>
  </w:num>
  <w:num w:numId="21">
    <w:abstractNumId w:val="9"/>
  </w:num>
  <w:num w:numId="22">
    <w:abstractNumId w:val="2"/>
  </w:num>
  <w:num w:numId="23">
    <w:abstractNumId w:val="7"/>
  </w:num>
  <w:num w:numId="24">
    <w:abstractNumId w:val="28"/>
  </w:num>
  <w:num w:numId="25">
    <w:abstractNumId w:val="18"/>
  </w:num>
  <w:num w:numId="26">
    <w:abstractNumId w:val="13"/>
  </w:num>
  <w:num w:numId="27">
    <w:abstractNumId w:val="4"/>
  </w:num>
  <w:num w:numId="28">
    <w:abstractNumId w:val="8"/>
  </w:num>
  <w:num w:numId="29">
    <w:abstractNumId w:val="14"/>
  </w:num>
  <w:num w:numId="30">
    <w:abstractNumId w:val="3"/>
  </w:num>
  <w:num w:numId="31">
    <w:abstractNumId w:val="2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81FAE"/>
    <w:rsid w:val="000006A0"/>
    <w:rsid w:val="00007446"/>
    <w:rsid w:val="00013E04"/>
    <w:rsid w:val="000324EA"/>
    <w:rsid w:val="00046487"/>
    <w:rsid w:val="00046FED"/>
    <w:rsid w:val="00047F41"/>
    <w:rsid w:val="00052B2C"/>
    <w:rsid w:val="0005750A"/>
    <w:rsid w:val="00070043"/>
    <w:rsid w:val="000740E3"/>
    <w:rsid w:val="00075B54"/>
    <w:rsid w:val="0008487B"/>
    <w:rsid w:val="000A2AB6"/>
    <w:rsid w:val="000A5245"/>
    <w:rsid w:val="000B25D4"/>
    <w:rsid w:val="000C2881"/>
    <w:rsid w:val="00125252"/>
    <w:rsid w:val="00147760"/>
    <w:rsid w:val="00150C53"/>
    <w:rsid w:val="00161484"/>
    <w:rsid w:val="00163730"/>
    <w:rsid w:val="001673C9"/>
    <w:rsid w:val="00186181"/>
    <w:rsid w:val="001968A8"/>
    <w:rsid w:val="001A0C62"/>
    <w:rsid w:val="001A1157"/>
    <w:rsid w:val="001A4788"/>
    <w:rsid w:val="001A74D8"/>
    <w:rsid w:val="001B1D05"/>
    <w:rsid w:val="001B1F18"/>
    <w:rsid w:val="001B76D2"/>
    <w:rsid w:val="001D17A4"/>
    <w:rsid w:val="001D3EEC"/>
    <w:rsid w:val="001E0C07"/>
    <w:rsid w:val="001E77E3"/>
    <w:rsid w:val="001F32E6"/>
    <w:rsid w:val="001F718D"/>
    <w:rsid w:val="002065DE"/>
    <w:rsid w:val="002069F1"/>
    <w:rsid w:val="00207A66"/>
    <w:rsid w:val="00207B94"/>
    <w:rsid w:val="002146B9"/>
    <w:rsid w:val="00252E4F"/>
    <w:rsid w:val="00254C4F"/>
    <w:rsid w:val="0025773E"/>
    <w:rsid w:val="002619B5"/>
    <w:rsid w:val="00262466"/>
    <w:rsid w:val="00264214"/>
    <w:rsid w:val="002730AC"/>
    <w:rsid w:val="00281E4F"/>
    <w:rsid w:val="00291A92"/>
    <w:rsid w:val="00292274"/>
    <w:rsid w:val="00293E79"/>
    <w:rsid w:val="002A3AD6"/>
    <w:rsid w:val="002B02B6"/>
    <w:rsid w:val="002B3979"/>
    <w:rsid w:val="002B7034"/>
    <w:rsid w:val="002D362E"/>
    <w:rsid w:val="002D4025"/>
    <w:rsid w:val="002D7CEF"/>
    <w:rsid w:val="002E0E5E"/>
    <w:rsid w:val="002F1375"/>
    <w:rsid w:val="003018BF"/>
    <w:rsid w:val="00301F71"/>
    <w:rsid w:val="00302D94"/>
    <w:rsid w:val="00304A4E"/>
    <w:rsid w:val="00313531"/>
    <w:rsid w:val="00315A90"/>
    <w:rsid w:val="003523E1"/>
    <w:rsid w:val="003606DC"/>
    <w:rsid w:val="00361698"/>
    <w:rsid w:val="00366938"/>
    <w:rsid w:val="003729AB"/>
    <w:rsid w:val="003A47B8"/>
    <w:rsid w:val="003B12E4"/>
    <w:rsid w:val="003B1481"/>
    <w:rsid w:val="003B1DE2"/>
    <w:rsid w:val="003B7C12"/>
    <w:rsid w:val="003C3D80"/>
    <w:rsid w:val="003C4796"/>
    <w:rsid w:val="003D0606"/>
    <w:rsid w:val="003D268F"/>
    <w:rsid w:val="003E337C"/>
    <w:rsid w:val="003E79B5"/>
    <w:rsid w:val="003F049F"/>
    <w:rsid w:val="003F1741"/>
    <w:rsid w:val="003F740C"/>
    <w:rsid w:val="00402A59"/>
    <w:rsid w:val="00410A85"/>
    <w:rsid w:val="004206DE"/>
    <w:rsid w:val="00421D3E"/>
    <w:rsid w:val="004319FA"/>
    <w:rsid w:val="00440FB2"/>
    <w:rsid w:val="00445EAE"/>
    <w:rsid w:val="004476B5"/>
    <w:rsid w:val="00460E94"/>
    <w:rsid w:val="00480BBE"/>
    <w:rsid w:val="00484E90"/>
    <w:rsid w:val="004A0F6F"/>
    <w:rsid w:val="004B1C7F"/>
    <w:rsid w:val="004B685A"/>
    <w:rsid w:val="004E1A14"/>
    <w:rsid w:val="004E3E74"/>
    <w:rsid w:val="004E6D28"/>
    <w:rsid w:val="004E76CC"/>
    <w:rsid w:val="004F1FB6"/>
    <w:rsid w:val="004F5395"/>
    <w:rsid w:val="004F5808"/>
    <w:rsid w:val="00504141"/>
    <w:rsid w:val="00521612"/>
    <w:rsid w:val="005418BA"/>
    <w:rsid w:val="005448E2"/>
    <w:rsid w:val="00545DDC"/>
    <w:rsid w:val="005460CA"/>
    <w:rsid w:val="005529BE"/>
    <w:rsid w:val="00554E8C"/>
    <w:rsid w:val="00576E48"/>
    <w:rsid w:val="00594F6C"/>
    <w:rsid w:val="005979A6"/>
    <w:rsid w:val="005A4027"/>
    <w:rsid w:val="005C38DE"/>
    <w:rsid w:val="005D0EA4"/>
    <w:rsid w:val="005D3DE3"/>
    <w:rsid w:val="005E5085"/>
    <w:rsid w:val="00601DF2"/>
    <w:rsid w:val="00605291"/>
    <w:rsid w:val="00613781"/>
    <w:rsid w:val="00625592"/>
    <w:rsid w:val="00631671"/>
    <w:rsid w:val="0063751A"/>
    <w:rsid w:val="00655EE5"/>
    <w:rsid w:val="0067718C"/>
    <w:rsid w:val="0068145E"/>
    <w:rsid w:val="00681F6E"/>
    <w:rsid w:val="00684588"/>
    <w:rsid w:val="006848B6"/>
    <w:rsid w:val="00692C43"/>
    <w:rsid w:val="006A37E5"/>
    <w:rsid w:val="006C2551"/>
    <w:rsid w:val="006D260E"/>
    <w:rsid w:val="0070334B"/>
    <w:rsid w:val="00706B2F"/>
    <w:rsid w:val="007206DD"/>
    <w:rsid w:val="00737A78"/>
    <w:rsid w:val="00750FF7"/>
    <w:rsid w:val="00763B87"/>
    <w:rsid w:val="00764D42"/>
    <w:rsid w:val="007731D2"/>
    <w:rsid w:val="007737D4"/>
    <w:rsid w:val="007767EE"/>
    <w:rsid w:val="00786EA9"/>
    <w:rsid w:val="00787F83"/>
    <w:rsid w:val="007A4A2C"/>
    <w:rsid w:val="007B3A08"/>
    <w:rsid w:val="007E4C1E"/>
    <w:rsid w:val="007F72C9"/>
    <w:rsid w:val="0080416A"/>
    <w:rsid w:val="00813BB5"/>
    <w:rsid w:val="008221ED"/>
    <w:rsid w:val="00823966"/>
    <w:rsid w:val="00824871"/>
    <w:rsid w:val="00845082"/>
    <w:rsid w:val="0084756C"/>
    <w:rsid w:val="00860E6B"/>
    <w:rsid w:val="0086167D"/>
    <w:rsid w:val="008677EE"/>
    <w:rsid w:val="00875FCB"/>
    <w:rsid w:val="008800F0"/>
    <w:rsid w:val="00891B00"/>
    <w:rsid w:val="00893361"/>
    <w:rsid w:val="008A5E4C"/>
    <w:rsid w:val="008B0A60"/>
    <w:rsid w:val="008C420D"/>
    <w:rsid w:val="008F0723"/>
    <w:rsid w:val="009066A9"/>
    <w:rsid w:val="009178CE"/>
    <w:rsid w:val="00924036"/>
    <w:rsid w:val="00932A5E"/>
    <w:rsid w:val="00941D5B"/>
    <w:rsid w:val="00961A3D"/>
    <w:rsid w:val="00970C97"/>
    <w:rsid w:val="009714ED"/>
    <w:rsid w:val="00973D74"/>
    <w:rsid w:val="00980ED5"/>
    <w:rsid w:val="00981FAE"/>
    <w:rsid w:val="009923BC"/>
    <w:rsid w:val="009A699C"/>
    <w:rsid w:val="009C11FC"/>
    <w:rsid w:val="009D07E4"/>
    <w:rsid w:val="009D17E0"/>
    <w:rsid w:val="009D54FD"/>
    <w:rsid w:val="009F107C"/>
    <w:rsid w:val="00A078A4"/>
    <w:rsid w:val="00A246C1"/>
    <w:rsid w:val="00A3453C"/>
    <w:rsid w:val="00A375F9"/>
    <w:rsid w:val="00A42B50"/>
    <w:rsid w:val="00A45E54"/>
    <w:rsid w:val="00A46791"/>
    <w:rsid w:val="00A5660E"/>
    <w:rsid w:val="00A72511"/>
    <w:rsid w:val="00A74988"/>
    <w:rsid w:val="00A76550"/>
    <w:rsid w:val="00A77572"/>
    <w:rsid w:val="00A82F81"/>
    <w:rsid w:val="00A91EC5"/>
    <w:rsid w:val="00A92E12"/>
    <w:rsid w:val="00AA1D2D"/>
    <w:rsid w:val="00AB7F12"/>
    <w:rsid w:val="00AC0015"/>
    <w:rsid w:val="00AC7C2D"/>
    <w:rsid w:val="00AE344F"/>
    <w:rsid w:val="00AF665A"/>
    <w:rsid w:val="00B022E4"/>
    <w:rsid w:val="00B1356A"/>
    <w:rsid w:val="00B2087F"/>
    <w:rsid w:val="00B2582C"/>
    <w:rsid w:val="00B276BE"/>
    <w:rsid w:val="00B32FF9"/>
    <w:rsid w:val="00B373F7"/>
    <w:rsid w:val="00B41EB2"/>
    <w:rsid w:val="00B47FF5"/>
    <w:rsid w:val="00B548BE"/>
    <w:rsid w:val="00B62B23"/>
    <w:rsid w:val="00B70F5F"/>
    <w:rsid w:val="00B7125A"/>
    <w:rsid w:val="00B7669C"/>
    <w:rsid w:val="00B91E0A"/>
    <w:rsid w:val="00B970FF"/>
    <w:rsid w:val="00BA1B6D"/>
    <w:rsid w:val="00BA3C29"/>
    <w:rsid w:val="00BD50A5"/>
    <w:rsid w:val="00BD55BA"/>
    <w:rsid w:val="00C02864"/>
    <w:rsid w:val="00C119B4"/>
    <w:rsid w:val="00C13B79"/>
    <w:rsid w:val="00C14898"/>
    <w:rsid w:val="00C16E2A"/>
    <w:rsid w:val="00C2297C"/>
    <w:rsid w:val="00C45C55"/>
    <w:rsid w:val="00C5269A"/>
    <w:rsid w:val="00C73CBA"/>
    <w:rsid w:val="00C74BEA"/>
    <w:rsid w:val="00C87D10"/>
    <w:rsid w:val="00CA6BEE"/>
    <w:rsid w:val="00CA6DF7"/>
    <w:rsid w:val="00CB5B8E"/>
    <w:rsid w:val="00CC4BC1"/>
    <w:rsid w:val="00CC53D4"/>
    <w:rsid w:val="00CC7EBC"/>
    <w:rsid w:val="00CE486C"/>
    <w:rsid w:val="00CF1EFA"/>
    <w:rsid w:val="00CF3391"/>
    <w:rsid w:val="00D27505"/>
    <w:rsid w:val="00D40A9E"/>
    <w:rsid w:val="00D65583"/>
    <w:rsid w:val="00D71D30"/>
    <w:rsid w:val="00D72CE4"/>
    <w:rsid w:val="00D74B13"/>
    <w:rsid w:val="00D842CE"/>
    <w:rsid w:val="00D85E2C"/>
    <w:rsid w:val="00D8651A"/>
    <w:rsid w:val="00D9181D"/>
    <w:rsid w:val="00DA1651"/>
    <w:rsid w:val="00DB3612"/>
    <w:rsid w:val="00DC564C"/>
    <w:rsid w:val="00DE2934"/>
    <w:rsid w:val="00DE4875"/>
    <w:rsid w:val="00E21372"/>
    <w:rsid w:val="00E219AA"/>
    <w:rsid w:val="00E22F99"/>
    <w:rsid w:val="00E24D1A"/>
    <w:rsid w:val="00E3290A"/>
    <w:rsid w:val="00E4706E"/>
    <w:rsid w:val="00E47DD5"/>
    <w:rsid w:val="00E526F9"/>
    <w:rsid w:val="00E67F15"/>
    <w:rsid w:val="00E70923"/>
    <w:rsid w:val="00E8150D"/>
    <w:rsid w:val="00EA164C"/>
    <w:rsid w:val="00EA2877"/>
    <w:rsid w:val="00EA5E21"/>
    <w:rsid w:val="00EB257E"/>
    <w:rsid w:val="00ED58D2"/>
    <w:rsid w:val="00ED7BDE"/>
    <w:rsid w:val="00EE32CA"/>
    <w:rsid w:val="00EE76DF"/>
    <w:rsid w:val="00EF3CA0"/>
    <w:rsid w:val="00F015A7"/>
    <w:rsid w:val="00F07192"/>
    <w:rsid w:val="00F07932"/>
    <w:rsid w:val="00F11026"/>
    <w:rsid w:val="00F16871"/>
    <w:rsid w:val="00F3725A"/>
    <w:rsid w:val="00F479D0"/>
    <w:rsid w:val="00F55CC4"/>
    <w:rsid w:val="00F568B0"/>
    <w:rsid w:val="00F67EBE"/>
    <w:rsid w:val="00F748DE"/>
    <w:rsid w:val="00F877B3"/>
    <w:rsid w:val="00F90261"/>
    <w:rsid w:val="00FB6D78"/>
    <w:rsid w:val="00FB7E55"/>
    <w:rsid w:val="00FC756B"/>
    <w:rsid w:val="00FD63FC"/>
    <w:rsid w:val="00FD64A3"/>
    <w:rsid w:val="00FE23FD"/>
    <w:rsid w:val="00FE3D51"/>
    <w:rsid w:val="00FE4E17"/>
    <w:rsid w:val="00FE745B"/>
    <w:rsid w:val="00FF6CCB"/>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4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1FAE"/>
    <w:pPr>
      <w:spacing w:before="100" w:beforeAutospacing="1" w:after="100" w:afterAutospacing="1"/>
    </w:pPr>
  </w:style>
  <w:style w:type="table" w:styleId="a4">
    <w:name w:val="Table Grid"/>
    <w:basedOn w:val="a1"/>
    <w:uiPriority w:val="59"/>
    <w:rsid w:val="00ED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7E4C1E"/>
    <w:pPr>
      <w:tabs>
        <w:tab w:val="center" w:pos="4677"/>
        <w:tab w:val="right" w:pos="9355"/>
      </w:tabs>
    </w:pPr>
  </w:style>
  <w:style w:type="character" w:styleId="a6">
    <w:name w:val="page number"/>
    <w:basedOn w:val="a0"/>
    <w:rsid w:val="007E4C1E"/>
  </w:style>
  <w:style w:type="paragraph" w:styleId="a7">
    <w:name w:val="No Spacing"/>
    <w:uiPriority w:val="1"/>
    <w:qFormat/>
    <w:rsid w:val="00932A5E"/>
    <w:rPr>
      <w:rFonts w:ascii="Calibri" w:hAnsi="Calibri"/>
      <w:sz w:val="22"/>
      <w:szCs w:val="22"/>
    </w:rPr>
  </w:style>
  <w:style w:type="paragraph" w:customStyle="1" w:styleId="a8">
    <w:name w:val="Содержимое таблицы"/>
    <w:basedOn w:val="a"/>
    <w:rsid w:val="00932A5E"/>
    <w:pPr>
      <w:widowControl w:val="0"/>
      <w:suppressLineNumbers/>
      <w:suppressAutoHyphens/>
      <w:autoSpaceDE w:val="0"/>
    </w:pPr>
    <w:rPr>
      <w:rFonts w:cs="Calibri"/>
      <w:sz w:val="20"/>
      <w:szCs w:val="20"/>
      <w:lang w:eastAsia="ar-SA"/>
    </w:rPr>
  </w:style>
  <w:style w:type="paragraph" w:styleId="a9">
    <w:name w:val="Body Text"/>
    <w:basedOn w:val="a"/>
    <w:link w:val="aa"/>
    <w:rsid w:val="002F1375"/>
    <w:pPr>
      <w:spacing w:after="120"/>
    </w:pPr>
  </w:style>
  <w:style w:type="character" w:customStyle="1" w:styleId="aa">
    <w:name w:val="Основной текст Знак"/>
    <w:basedOn w:val="a0"/>
    <w:link w:val="a9"/>
    <w:rsid w:val="002F1375"/>
    <w:rPr>
      <w:sz w:val="24"/>
      <w:szCs w:val="24"/>
    </w:rPr>
  </w:style>
  <w:style w:type="paragraph" w:styleId="ab">
    <w:name w:val="List Paragraph"/>
    <w:basedOn w:val="a"/>
    <w:uiPriority w:val="34"/>
    <w:qFormat/>
    <w:rsid w:val="002F1375"/>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unhideWhenUsed/>
    <w:rsid w:val="00FC756B"/>
    <w:pPr>
      <w:spacing w:after="120" w:line="480" w:lineRule="auto"/>
    </w:pPr>
  </w:style>
  <w:style w:type="character" w:customStyle="1" w:styleId="20">
    <w:name w:val="Основной текст 2 Знак"/>
    <w:basedOn w:val="a0"/>
    <w:link w:val="2"/>
    <w:uiPriority w:val="99"/>
    <w:rsid w:val="00FC756B"/>
    <w:rPr>
      <w:sz w:val="24"/>
      <w:szCs w:val="24"/>
    </w:rPr>
  </w:style>
  <w:style w:type="character" w:customStyle="1" w:styleId="6">
    <w:name w:val="Основной текст (6)_"/>
    <w:basedOn w:val="a0"/>
    <w:link w:val="60"/>
    <w:rsid w:val="004E1A14"/>
    <w:rPr>
      <w:b/>
      <w:bCs/>
      <w:spacing w:val="8"/>
      <w:shd w:val="clear" w:color="auto" w:fill="FFFFFF"/>
    </w:rPr>
  </w:style>
  <w:style w:type="paragraph" w:customStyle="1" w:styleId="60">
    <w:name w:val="Основной текст (6)"/>
    <w:basedOn w:val="a"/>
    <w:link w:val="6"/>
    <w:rsid w:val="004E1A14"/>
    <w:pPr>
      <w:widowControl w:val="0"/>
      <w:shd w:val="clear" w:color="auto" w:fill="FFFFFF"/>
      <w:spacing w:before="420" w:after="420" w:line="0" w:lineRule="atLeast"/>
      <w:jc w:val="center"/>
    </w:pPr>
    <w:rPr>
      <w:b/>
      <w:bCs/>
      <w:spacing w:val="8"/>
      <w:sz w:val="20"/>
      <w:szCs w:val="20"/>
    </w:rPr>
  </w:style>
  <w:style w:type="paragraph" w:customStyle="1" w:styleId="1">
    <w:name w:val="Абзац списка1"/>
    <w:basedOn w:val="a"/>
    <w:rsid w:val="005529BE"/>
    <w:pPr>
      <w:ind w:left="720"/>
    </w:pPr>
  </w:style>
  <w:style w:type="paragraph" w:styleId="ac">
    <w:name w:val="Body Text Indent"/>
    <w:basedOn w:val="a"/>
    <w:rsid w:val="005529BE"/>
    <w:pPr>
      <w:spacing w:after="120"/>
      <w:ind w:left="283"/>
    </w:pPr>
  </w:style>
  <w:style w:type="paragraph" w:customStyle="1" w:styleId="10">
    <w:name w:val="Без интервала1"/>
    <w:rsid w:val="00CE486C"/>
    <w:rPr>
      <w:rFonts w:ascii="Calibri" w:eastAsia="Calibri" w:hAnsi="Calibri" w:cs="Calibri"/>
      <w:sz w:val="22"/>
      <w:szCs w:val="22"/>
    </w:rPr>
  </w:style>
  <w:style w:type="paragraph" w:styleId="ad">
    <w:name w:val="Balloon Text"/>
    <w:basedOn w:val="a"/>
    <w:link w:val="ae"/>
    <w:rsid w:val="002B3979"/>
    <w:rPr>
      <w:rFonts w:ascii="Tahoma" w:hAnsi="Tahoma" w:cs="Tahoma"/>
      <w:sz w:val="16"/>
      <w:szCs w:val="16"/>
    </w:rPr>
  </w:style>
  <w:style w:type="character" w:customStyle="1" w:styleId="ae">
    <w:name w:val="Текст выноски Знак"/>
    <w:basedOn w:val="a0"/>
    <w:link w:val="ad"/>
    <w:rsid w:val="002B3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11270">
      <w:bodyDiv w:val="1"/>
      <w:marLeft w:val="0"/>
      <w:marRight w:val="0"/>
      <w:marTop w:val="0"/>
      <w:marBottom w:val="0"/>
      <w:divBdr>
        <w:top w:val="none" w:sz="0" w:space="0" w:color="auto"/>
        <w:left w:val="none" w:sz="0" w:space="0" w:color="auto"/>
        <w:bottom w:val="none" w:sz="0" w:space="0" w:color="auto"/>
        <w:right w:val="none" w:sz="0" w:space="0" w:color="auto"/>
      </w:divBdr>
    </w:div>
    <w:div w:id="911278763">
      <w:bodyDiv w:val="1"/>
      <w:marLeft w:val="0"/>
      <w:marRight w:val="0"/>
      <w:marTop w:val="0"/>
      <w:marBottom w:val="0"/>
      <w:divBdr>
        <w:top w:val="none" w:sz="0" w:space="0" w:color="auto"/>
        <w:left w:val="none" w:sz="0" w:space="0" w:color="auto"/>
        <w:bottom w:val="none" w:sz="0" w:space="0" w:color="auto"/>
        <w:right w:val="none" w:sz="0" w:space="0" w:color="auto"/>
      </w:divBdr>
    </w:div>
    <w:div w:id="1243031534">
      <w:bodyDiv w:val="1"/>
      <w:marLeft w:val="0"/>
      <w:marRight w:val="0"/>
      <w:marTop w:val="0"/>
      <w:marBottom w:val="0"/>
      <w:divBdr>
        <w:top w:val="none" w:sz="0" w:space="0" w:color="auto"/>
        <w:left w:val="none" w:sz="0" w:space="0" w:color="auto"/>
        <w:bottom w:val="none" w:sz="0" w:space="0" w:color="auto"/>
        <w:right w:val="none" w:sz="0" w:space="0" w:color="auto"/>
      </w:divBdr>
    </w:div>
    <w:div w:id="1309283396">
      <w:bodyDiv w:val="1"/>
      <w:marLeft w:val="0"/>
      <w:marRight w:val="0"/>
      <w:marTop w:val="0"/>
      <w:marBottom w:val="0"/>
      <w:divBdr>
        <w:top w:val="none" w:sz="0" w:space="0" w:color="auto"/>
        <w:left w:val="none" w:sz="0" w:space="0" w:color="auto"/>
        <w:bottom w:val="none" w:sz="0" w:space="0" w:color="auto"/>
        <w:right w:val="none" w:sz="0" w:space="0" w:color="auto"/>
      </w:divBdr>
    </w:div>
    <w:div w:id="1551110857">
      <w:bodyDiv w:val="1"/>
      <w:marLeft w:val="0"/>
      <w:marRight w:val="0"/>
      <w:marTop w:val="0"/>
      <w:marBottom w:val="0"/>
      <w:divBdr>
        <w:top w:val="none" w:sz="0" w:space="0" w:color="auto"/>
        <w:left w:val="none" w:sz="0" w:space="0" w:color="auto"/>
        <w:bottom w:val="none" w:sz="0" w:space="0" w:color="auto"/>
        <w:right w:val="none" w:sz="0" w:space="0" w:color="auto"/>
      </w:divBdr>
    </w:div>
    <w:div w:id="1714233439">
      <w:bodyDiv w:val="1"/>
      <w:marLeft w:val="0"/>
      <w:marRight w:val="0"/>
      <w:marTop w:val="0"/>
      <w:marBottom w:val="0"/>
      <w:divBdr>
        <w:top w:val="none" w:sz="0" w:space="0" w:color="auto"/>
        <w:left w:val="none" w:sz="0" w:space="0" w:color="auto"/>
        <w:bottom w:val="none" w:sz="0" w:space="0" w:color="auto"/>
        <w:right w:val="none" w:sz="0" w:space="0" w:color="auto"/>
      </w:divBdr>
    </w:div>
    <w:div w:id="18624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детей </c:v>
                </c:pt>
              </c:strCache>
            </c:strRef>
          </c:tx>
          <c:cat>
            <c:strRef>
              <c:f>Лист1!$A$2:$A$6</c:f>
              <c:strCache>
                <c:ptCount val="5"/>
                <c:pt idx="0">
                  <c:v>2014-2015 год</c:v>
                </c:pt>
                <c:pt idx="1">
                  <c:v>2015-2016 год</c:v>
                </c:pt>
                <c:pt idx="2">
                  <c:v>2016-2017 год</c:v>
                </c:pt>
                <c:pt idx="3">
                  <c:v>2017-2018 год</c:v>
                </c:pt>
                <c:pt idx="4">
                  <c:v>2018-2019 год</c:v>
                </c:pt>
              </c:strCache>
            </c:strRef>
          </c:cat>
          <c:val>
            <c:numRef>
              <c:f>Лист1!$B$2:$B$6</c:f>
              <c:numCache>
                <c:formatCode>General</c:formatCode>
                <c:ptCount val="5"/>
                <c:pt idx="0">
                  <c:v>7</c:v>
                </c:pt>
                <c:pt idx="1">
                  <c:v>4</c:v>
                </c:pt>
                <c:pt idx="2">
                  <c:v>4</c:v>
                </c:pt>
                <c:pt idx="3">
                  <c:v>13</c:v>
                </c:pt>
                <c:pt idx="4">
                  <c:v>11</c:v>
                </c:pt>
              </c:numCache>
            </c:numRef>
          </c:val>
        </c:ser>
        <c:ser>
          <c:idx val="1"/>
          <c:order val="1"/>
          <c:tx>
            <c:strRef>
              <c:f>Лист1!$C$1</c:f>
              <c:strCache>
                <c:ptCount val="1"/>
                <c:pt idx="0">
                  <c:v>Ряд 2</c:v>
                </c:pt>
              </c:strCache>
            </c:strRef>
          </c:tx>
          <c:cat>
            <c:strRef>
              <c:f>Лист1!$A$2:$A$6</c:f>
              <c:strCache>
                <c:ptCount val="5"/>
                <c:pt idx="0">
                  <c:v>2014-2015 год</c:v>
                </c:pt>
                <c:pt idx="1">
                  <c:v>2015-2016 год</c:v>
                </c:pt>
                <c:pt idx="2">
                  <c:v>2016-2017 год</c:v>
                </c:pt>
                <c:pt idx="3">
                  <c:v>2017-2018 год</c:v>
                </c:pt>
                <c:pt idx="4">
                  <c:v>2018-2019 год</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2014-2015 год</c:v>
                </c:pt>
                <c:pt idx="1">
                  <c:v>2015-2016 год</c:v>
                </c:pt>
                <c:pt idx="2">
                  <c:v>2016-2017 год</c:v>
                </c:pt>
                <c:pt idx="3">
                  <c:v>2017-2018 год</c:v>
                </c:pt>
                <c:pt idx="4">
                  <c:v>2018-2019 год</c:v>
                </c:pt>
              </c:strCache>
            </c:strRef>
          </c:cat>
          <c:val>
            <c:numRef>
              <c:f>Лист1!$D$2:$D$6</c:f>
              <c:numCache>
                <c:formatCode>General</c:formatCode>
                <c:ptCount val="5"/>
              </c:numCache>
            </c:numRef>
          </c:val>
        </c:ser>
        <c:axId val="98181504"/>
        <c:axId val="120095104"/>
      </c:barChart>
      <c:catAx>
        <c:axId val="98181504"/>
        <c:scaling>
          <c:orientation val="minMax"/>
        </c:scaling>
        <c:axPos val="b"/>
        <c:tickLblPos val="nextTo"/>
        <c:crossAx val="120095104"/>
        <c:crosses val="autoZero"/>
        <c:auto val="1"/>
        <c:lblAlgn val="ctr"/>
        <c:lblOffset val="100"/>
      </c:catAx>
      <c:valAx>
        <c:axId val="120095104"/>
        <c:scaling>
          <c:orientation val="minMax"/>
        </c:scaling>
        <c:axPos val="l"/>
        <c:majorGridlines/>
        <c:numFmt formatCode="General" sourceLinked="1"/>
        <c:tickLblPos val="nextTo"/>
        <c:crossAx val="98181504"/>
        <c:crosses val="autoZero"/>
        <c:crossBetween val="between"/>
      </c:valAx>
    </c:plotArea>
    <c:legend>
      <c:legendPos val="r"/>
      <c:legendEntry>
        <c:idx val="2"/>
        <c:delete val="1"/>
      </c:legendEntry>
      <c:legendEntry>
        <c:idx val="1"/>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детей</c:v>
                </c:pt>
              </c:strCache>
            </c:strRef>
          </c:tx>
          <c:cat>
            <c:strRef>
              <c:f>Лист1!$A$2:$A$6</c:f>
              <c:strCache>
                <c:ptCount val="5"/>
                <c:pt idx="0">
                  <c:v>2014-2015 год</c:v>
                </c:pt>
                <c:pt idx="1">
                  <c:v>2015-2016 год</c:v>
                </c:pt>
                <c:pt idx="2">
                  <c:v>2016-2017 год</c:v>
                </c:pt>
                <c:pt idx="3">
                  <c:v>2017-2018 год</c:v>
                </c:pt>
                <c:pt idx="4">
                  <c:v>2018-2019 год</c:v>
                </c:pt>
              </c:strCache>
            </c:strRef>
          </c:cat>
          <c:val>
            <c:numRef>
              <c:f>Лист1!$B$2:$B$6</c:f>
              <c:numCache>
                <c:formatCode>General</c:formatCode>
                <c:ptCount val="5"/>
                <c:pt idx="0">
                  <c:v>6</c:v>
                </c:pt>
                <c:pt idx="1">
                  <c:v>6</c:v>
                </c:pt>
                <c:pt idx="2">
                  <c:v>11</c:v>
                </c:pt>
                <c:pt idx="3">
                  <c:v>17</c:v>
                </c:pt>
                <c:pt idx="4">
                  <c:v>4</c:v>
                </c:pt>
              </c:numCache>
            </c:numRef>
          </c:val>
        </c:ser>
        <c:ser>
          <c:idx val="1"/>
          <c:order val="1"/>
          <c:tx>
            <c:strRef>
              <c:f>Лист1!$C$1</c:f>
              <c:strCache>
                <c:ptCount val="1"/>
                <c:pt idx="0">
                  <c:v>Столбец1</c:v>
                </c:pt>
              </c:strCache>
            </c:strRef>
          </c:tx>
          <c:cat>
            <c:strRef>
              <c:f>Лист1!$A$2:$A$6</c:f>
              <c:strCache>
                <c:ptCount val="5"/>
                <c:pt idx="0">
                  <c:v>2014-2015 год</c:v>
                </c:pt>
                <c:pt idx="1">
                  <c:v>2015-2016 год</c:v>
                </c:pt>
                <c:pt idx="2">
                  <c:v>2016-2017 год</c:v>
                </c:pt>
                <c:pt idx="3">
                  <c:v>2017-2018 год</c:v>
                </c:pt>
                <c:pt idx="4">
                  <c:v>2018-2019 год</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2014-2015 год</c:v>
                </c:pt>
                <c:pt idx="1">
                  <c:v>2015-2016 год</c:v>
                </c:pt>
                <c:pt idx="2">
                  <c:v>2016-2017 год</c:v>
                </c:pt>
                <c:pt idx="3">
                  <c:v>2017-2018 год</c:v>
                </c:pt>
                <c:pt idx="4">
                  <c:v>2018-2019 год</c:v>
                </c:pt>
              </c:strCache>
            </c:strRef>
          </c:cat>
          <c:val>
            <c:numRef>
              <c:f>Лист1!$D$2:$D$6</c:f>
              <c:numCache>
                <c:formatCode>General</c:formatCode>
                <c:ptCount val="5"/>
              </c:numCache>
            </c:numRef>
          </c:val>
        </c:ser>
        <c:axId val="124364288"/>
        <c:axId val="126756352"/>
      </c:barChart>
      <c:catAx>
        <c:axId val="124364288"/>
        <c:scaling>
          <c:orientation val="minMax"/>
        </c:scaling>
        <c:axPos val="b"/>
        <c:tickLblPos val="nextTo"/>
        <c:crossAx val="126756352"/>
        <c:crosses val="autoZero"/>
        <c:auto val="1"/>
        <c:lblAlgn val="ctr"/>
        <c:lblOffset val="100"/>
      </c:catAx>
      <c:valAx>
        <c:axId val="126756352"/>
        <c:scaling>
          <c:orientation val="minMax"/>
        </c:scaling>
        <c:axPos val="l"/>
        <c:majorGridlines/>
        <c:numFmt formatCode="General" sourceLinked="1"/>
        <c:tickLblPos val="nextTo"/>
        <c:crossAx val="124364288"/>
        <c:crosses val="autoZero"/>
        <c:crossBetween val="between"/>
      </c:valAx>
    </c:plotArea>
    <c:legend>
      <c:legendPos val="r"/>
      <c:legendEntry>
        <c:idx val="2"/>
        <c:delete val="1"/>
      </c:legendEntry>
      <c:legendEntry>
        <c:idx val="1"/>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15FC-AA5C-4B3B-A94E-147189B4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31</Pages>
  <Words>5979</Words>
  <Characters>34084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АНАЛИТИЧЕСКИЙ ОТЧЕТ ЗАМЕСТИТЕЛЯ ДИРЕКТОРА ПО ВОСПИТАТЕЛЬНОЙ РАБОТЕ ПО ИТОГАМ ОРГАНИЗИЦИИ ПРОЦЕССОВ ВОСПИТАНИЯ</vt:lpstr>
    </vt:vector>
  </TitlesOfParts>
  <Company>-</Company>
  <LinksUpToDate>false</LinksUpToDate>
  <CharactersWithSpaces>39984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ЗАМЕСТИТЕЛЯ ДИРЕКТОРА ПО ВОСПИТАТЕЛЬНОЙ РАБОТЕ ПО ИТОГАМ ОРГАНИЗИЦИИ ПРОЦЕССОВ ВОСПИТАНИЯ</dc:title>
  <dc:subject/>
  <dc:creator>-</dc:creator>
  <cp:keywords/>
  <cp:lastModifiedBy>vershynina</cp:lastModifiedBy>
  <cp:revision>22</cp:revision>
  <cp:lastPrinted>2019-07-10T08:19:00Z</cp:lastPrinted>
  <dcterms:created xsi:type="dcterms:W3CDTF">2019-07-01T13:27:00Z</dcterms:created>
  <dcterms:modified xsi:type="dcterms:W3CDTF">2019-07-29T08:24:00Z</dcterms:modified>
</cp:coreProperties>
</file>