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5105AE" w:rsidRDefault="001103F7" w:rsidP="00242D2B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«А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662F74">
        <w:rPr>
          <w:rFonts w:ascii="Times New Roman" w:hAnsi="Times New Roman" w:cs="Times New Roman"/>
          <w:b/>
          <w:sz w:val="28"/>
          <w:szCs w:val="28"/>
          <w:lang w:val="en-US"/>
        </w:rPr>
        <w:t>18/05</w:t>
      </w:r>
      <w:r w:rsidR="0060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  <w:r w:rsidR="00242D2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pPr w:leftFromText="180" w:rightFromText="180" w:horzAnchor="margin" w:tblpY="846"/>
        <w:tblW w:w="16794" w:type="dxa"/>
        <w:tblLayout w:type="fixed"/>
        <w:tblLook w:val="04A0"/>
      </w:tblPr>
      <w:tblGrid>
        <w:gridCol w:w="817"/>
        <w:gridCol w:w="284"/>
        <w:gridCol w:w="1701"/>
        <w:gridCol w:w="1559"/>
        <w:gridCol w:w="2977"/>
        <w:gridCol w:w="3543"/>
        <w:gridCol w:w="4253"/>
        <w:gridCol w:w="1660"/>
      </w:tblGrid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spellStart"/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425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Воробьева</w:t>
            </w:r>
          </w:p>
        </w:tc>
        <w:tc>
          <w:tcPr>
            <w:tcW w:w="297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</w:t>
            </w:r>
          </w:p>
        </w:tc>
        <w:tc>
          <w:tcPr>
            <w:tcW w:w="354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44 Практика стр.270</w:t>
            </w:r>
          </w:p>
        </w:tc>
        <w:tc>
          <w:tcPr>
            <w:tcW w:w="425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26. Географическое положение Поволжья. Особенности природы Поволжья. https://resh.edu.ru/subject/lesson/2749/main/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вариантов ОГЭ</w:t>
            </w:r>
          </w:p>
        </w:tc>
        <w:tc>
          <w:tcPr>
            <w:tcW w:w="354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вариантыиз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сборника тестов, при этом можно </w:t>
            </w:r>
            <w:proofErr w:type="spellStart"/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воспользоватьс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сайтами или задать вопрос  в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вацап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5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уроки на сайте https://math-oge.sdamgia.ru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И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решу ОГЭ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вариантов ОГЭ</w:t>
            </w:r>
          </w:p>
        </w:tc>
        <w:tc>
          <w:tcPr>
            <w:tcW w:w="354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вариантыиз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сборника тестов, при этом можно </w:t>
            </w:r>
            <w:proofErr w:type="spellStart"/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воспользоватьс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сайтами или задать вопрос  в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вацап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5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уроки на сайте https://math-oge.sdamgia.ru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И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решу ОГЭ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Карнажитская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</w:t>
            </w:r>
          </w:p>
        </w:tc>
        <w:tc>
          <w:tcPr>
            <w:tcW w:w="2977" w:type="dxa"/>
          </w:tcPr>
          <w:p w:rsidR="00C67695" w:rsidRPr="007914F5" w:rsidRDefault="004021CB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Отзыв. Рецензия</w:t>
            </w:r>
          </w:p>
        </w:tc>
        <w:tc>
          <w:tcPr>
            <w:tcW w:w="3543" w:type="dxa"/>
          </w:tcPr>
          <w:p w:rsidR="00C67695" w:rsidRPr="007914F5" w:rsidRDefault="004021CB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руководителем проекта корректируют электронный вариант проекта, вносят исправления в теоретическую и практическую часть</w:t>
            </w:r>
          </w:p>
        </w:tc>
        <w:tc>
          <w:tcPr>
            <w:tcW w:w="4253" w:type="dxa"/>
          </w:tcPr>
          <w:p w:rsidR="00C67695" w:rsidRPr="007914F5" w:rsidRDefault="004021CB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пректа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защите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7695" w:rsidRPr="007914F5" w:rsidRDefault="007914F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7695" w:rsidRPr="007914F5" w:rsidRDefault="007914F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67695" w:rsidRPr="007914F5" w:rsidRDefault="007914F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67695" w:rsidRPr="007914F5" w:rsidRDefault="007914F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C67695" w:rsidRPr="007914F5" w:rsidRDefault="007914F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532A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19532A" w:rsidRPr="007914F5" w:rsidRDefault="0019532A" w:rsidP="0019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9532A" w:rsidRPr="007914F5" w:rsidRDefault="0019532A" w:rsidP="0019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532A" w:rsidRPr="007914F5" w:rsidRDefault="0019532A" w:rsidP="0019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9532A" w:rsidRPr="007914F5" w:rsidRDefault="0019532A" w:rsidP="0019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19532A" w:rsidRPr="007914F5" w:rsidRDefault="0019532A" w:rsidP="0019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19532A" w:rsidRPr="007914F5" w:rsidRDefault="0019532A" w:rsidP="00195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ситематизация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5-9 классах</w:t>
            </w:r>
          </w:p>
          <w:p w:rsidR="0019532A" w:rsidRPr="007914F5" w:rsidRDefault="0019532A" w:rsidP="0019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задания ОГЭ №2</w:t>
            </w:r>
          </w:p>
        </w:tc>
        <w:tc>
          <w:tcPr>
            <w:tcW w:w="3543" w:type="dxa"/>
          </w:tcPr>
          <w:p w:rsidR="0019532A" w:rsidRPr="007914F5" w:rsidRDefault="0019532A" w:rsidP="0019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46 упр.252,253</w:t>
            </w:r>
          </w:p>
        </w:tc>
        <w:tc>
          <w:tcPr>
            <w:tcW w:w="4253" w:type="dxa"/>
          </w:tcPr>
          <w:p w:rsidR="0019532A" w:rsidRPr="007914F5" w:rsidRDefault="0019532A" w:rsidP="0019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банк заданий ОГЭ на сайте ФИПИ</w:t>
            </w:r>
          </w:p>
          <w:p w:rsidR="0019532A" w:rsidRPr="007914F5" w:rsidRDefault="0019532A" w:rsidP="0019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F5" w:rsidRPr="007914F5" w:rsidTr="0019766A">
        <w:trPr>
          <w:gridAfter w:val="1"/>
          <w:wAfter w:w="1660" w:type="dxa"/>
          <w:trHeight w:val="465"/>
        </w:trPr>
        <w:tc>
          <w:tcPr>
            <w:tcW w:w="15134" w:type="dxa"/>
            <w:gridSpan w:val="7"/>
          </w:tcPr>
          <w:p w:rsidR="007914F5" w:rsidRPr="007914F5" w:rsidRDefault="007914F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F5" w:rsidRPr="007914F5" w:rsidRDefault="007914F5" w:rsidP="004451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  <w:r w:rsidR="00445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91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</w:tr>
      <w:tr w:rsidR="002008CB" w:rsidRPr="007914F5" w:rsidTr="00AF3084">
        <w:trPr>
          <w:gridAfter w:val="1"/>
          <w:wAfter w:w="1660" w:type="dxa"/>
          <w:trHeight w:val="795"/>
        </w:trPr>
        <w:tc>
          <w:tcPr>
            <w:tcW w:w="817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4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spellStart"/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4253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7695" w:rsidRPr="007914F5" w:rsidRDefault="00A23F13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7695" w:rsidRPr="007914F5" w:rsidRDefault="00A23F13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67695" w:rsidRPr="007914F5" w:rsidRDefault="00A23F13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67695" w:rsidRPr="007914F5" w:rsidRDefault="00A23F13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C67695" w:rsidRPr="007914F5" w:rsidRDefault="00A23F13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Карнажитская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977" w:type="dxa"/>
          </w:tcPr>
          <w:p w:rsidR="00C67695" w:rsidRPr="007914F5" w:rsidRDefault="004021CB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</w:t>
            </w:r>
            <w:r w:rsidR="0019532A"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востановительные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реакции»</w:t>
            </w:r>
          </w:p>
        </w:tc>
        <w:tc>
          <w:tcPr>
            <w:tcW w:w="3543" w:type="dxa"/>
          </w:tcPr>
          <w:p w:rsidR="00C67695" w:rsidRPr="007914F5" w:rsidRDefault="004021CB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самостоятельную работу в рабочей тетради на основе печатных материалов по 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указанной учителем схеме</w:t>
            </w:r>
          </w:p>
        </w:tc>
        <w:tc>
          <w:tcPr>
            <w:tcW w:w="4253" w:type="dxa"/>
          </w:tcPr>
          <w:p w:rsidR="00C67695" w:rsidRPr="007914F5" w:rsidRDefault="004021CB" w:rsidP="00200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До 19/05 на уроке оформить С/</w:t>
            </w:r>
            <w:proofErr w:type="spellStart"/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</w:p>
          <w:p w:rsidR="004021CB" w:rsidRPr="007914F5" w:rsidRDefault="004021CB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Окислительно-востановительные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реакции» в тетради по образцу с  печатными материалами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Гейко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977" w:type="dxa"/>
          </w:tcPr>
          <w:p w:rsidR="00C67695" w:rsidRPr="007914F5" w:rsidRDefault="00741F7E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«Человек. </w:t>
            </w: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gram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C67695" w:rsidRPr="007914F5" w:rsidRDefault="00741F7E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вопросамю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4253" w:type="dxa"/>
          </w:tcPr>
          <w:p w:rsidR="00C67695" w:rsidRPr="007914F5" w:rsidRDefault="00741F7E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видео.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C67695" w:rsidRPr="007914F5" w:rsidRDefault="00351924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977" w:type="dxa"/>
          </w:tcPr>
          <w:p w:rsidR="00C67695" w:rsidRPr="007914F5" w:rsidRDefault="00115F1C" w:rsidP="0020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Алгоритмы и исполнители.</w:t>
            </w:r>
          </w:p>
        </w:tc>
        <w:tc>
          <w:tcPr>
            <w:tcW w:w="3543" w:type="dxa"/>
          </w:tcPr>
          <w:p w:rsidR="00C67695" w:rsidRDefault="00E34F4C" w:rsidP="00E34F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учебного фильма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E34F4C" w:rsidRDefault="00E34F4C" w:rsidP="00E34F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 стр. </w:t>
            </w:r>
            <w:r w:rsidR="000D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76-81 (п.2.3)</w:t>
            </w:r>
          </w:p>
          <w:p w:rsidR="00351924" w:rsidRPr="00351924" w:rsidRDefault="00351924" w:rsidP="0035192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24">
              <w:rPr>
                <w:rFonts w:ascii="Times New Roman" w:hAnsi="Times New Roman" w:cs="Times New Roman"/>
                <w:sz w:val="24"/>
                <w:szCs w:val="24"/>
              </w:rPr>
              <w:t>Разбор задания 15.1(Кумир):</w:t>
            </w:r>
          </w:p>
          <w:p w:rsidR="00351924" w:rsidRDefault="00351924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https://yandex.ru/video/preview/?filmId=13292485670608177510&amp;text=видеоразбор+щгэ+информатика+Кумир</w:t>
              </w:r>
            </w:hyperlink>
          </w:p>
          <w:p w:rsidR="00351924" w:rsidRPr="00E34F4C" w:rsidRDefault="00351924" w:rsidP="0035192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695" w:rsidRPr="007914F5" w:rsidRDefault="00C67695" w:rsidP="00200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15F1C" w:rsidRDefault="00C67695" w:rsidP="0020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F1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видеоматериал </w:t>
            </w:r>
            <w:proofErr w:type="spellStart"/>
            <w:r w:rsidR="00115F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proofErr w:type="gramStart"/>
            <w:r w:rsidR="00115F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1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695" w:rsidRDefault="00115F1C" w:rsidP="0020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https://yandex.ru/video/preview/?filmId=12346464727199903425&amp;text=Алгоритмы%20и%20исполнители%20видеоурок&amp;path=wizard&amp;parent-reqid=1589656238307723-1599495650220546065700295-production-app-host-man-web-yp-318&amp;redircnt=1589656258.1</w:t>
              </w:r>
            </w:hyperlink>
          </w:p>
          <w:p w:rsidR="00115F1C" w:rsidRDefault="00115F1C" w:rsidP="0020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1C" w:rsidRDefault="00115F1C" w:rsidP="0020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задания 15.1(Кумир):</w:t>
            </w:r>
          </w:p>
          <w:p w:rsidR="00115F1C" w:rsidRDefault="00115F1C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https://yandex.ru/video/preview/?filmId=13292485670608177510&amp;text=видеоразбор+щгэ+информатика+Кумир</w:t>
              </w:r>
            </w:hyperlink>
          </w:p>
          <w:p w:rsidR="00115F1C" w:rsidRPr="007914F5" w:rsidRDefault="00115F1C" w:rsidP="0020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7E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ШляховаИ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</w:p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«Кинематика»</w:t>
            </w:r>
          </w:p>
        </w:tc>
        <w:tc>
          <w:tcPr>
            <w:tcW w:w="3543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тему по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учебнику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ыполняем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на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53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1F7E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41F7E" w:rsidRPr="007914F5" w:rsidRDefault="00741F7E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1F7E" w:rsidRPr="007914F5" w:rsidRDefault="00271544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1F7E" w:rsidRPr="007914F5" w:rsidRDefault="00271544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41F7E" w:rsidRPr="007914F5" w:rsidRDefault="00271544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741F7E" w:rsidRPr="007914F5" w:rsidRDefault="00271544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741F7E" w:rsidRPr="007914F5" w:rsidRDefault="00271544" w:rsidP="0074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695" w:rsidRPr="007914F5" w:rsidTr="00AF3084">
        <w:trPr>
          <w:gridAfter w:val="1"/>
          <w:wAfter w:w="1660" w:type="dxa"/>
          <w:trHeight w:val="540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E4" w:rsidRPr="007914F5" w:rsidRDefault="009C74E4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7695" w:rsidRPr="007914F5" w:rsidRDefault="009C74E4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20/05</w:t>
            </w:r>
          </w:p>
        </w:tc>
        <w:tc>
          <w:tcPr>
            <w:tcW w:w="1559" w:type="dxa"/>
          </w:tcPr>
          <w:p w:rsidR="00C67695" w:rsidRPr="007914F5" w:rsidRDefault="009C74E4" w:rsidP="002008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CB" w:rsidRPr="007914F5" w:rsidTr="00AF3084">
        <w:trPr>
          <w:gridAfter w:val="1"/>
          <w:wAfter w:w="1660" w:type="dxa"/>
          <w:trHeight w:val="1230"/>
        </w:trPr>
        <w:tc>
          <w:tcPr>
            <w:tcW w:w="817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4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spellStart"/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4253" w:type="dxa"/>
          </w:tcPr>
          <w:p w:rsidR="002008CB" w:rsidRPr="007914F5" w:rsidRDefault="002008CB" w:rsidP="0020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54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вариантыиз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сборника тестов, при этом можно </w:t>
            </w:r>
            <w:proofErr w:type="spellStart"/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воспользоватьс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сайтами или задать вопрос  в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вацап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53" w:type="dxa"/>
          </w:tcPr>
          <w:p w:rsidR="00C67695" w:rsidRPr="007914F5" w:rsidRDefault="00C67695" w:rsidP="002008C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уроки на сайте https://math-oge.sdamgia.ru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И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решу ОГЭ</w:t>
            </w:r>
          </w:p>
        </w:tc>
      </w:tr>
      <w:tr w:rsidR="00C67695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67695" w:rsidRPr="007914F5" w:rsidRDefault="00C67695" w:rsidP="002008C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вариантов ОГЭ</w:t>
            </w:r>
          </w:p>
        </w:tc>
        <w:tc>
          <w:tcPr>
            <w:tcW w:w="354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вариантыиз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сборника тестов, при этом можно </w:t>
            </w:r>
            <w:proofErr w:type="spellStart"/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воспользоватьс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сайтами или 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задать вопрос  в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вацап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53" w:type="dxa"/>
          </w:tcPr>
          <w:p w:rsidR="00C67695" w:rsidRPr="007914F5" w:rsidRDefault="00C67695" w:rsidP="0020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 уроки на сайте https://math-oge.sdamgia.ru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И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решу ОГЭ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Программирование.</w:t>
            </w:r>
          </w:p>
        </w:tc>
        <w:tc>
          <w:tcPr>
            <w:tcW w:w="3543" w:type="dxa"/>
          </w:tcPr>
          <w:p w:rsidR="00CF24E1" w:rsidRDefault="00CF24E1" w:rsidP="00CF24E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учебного фильма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CF24E1" w:rsidRDefault="00CF24E1" w:rsidP="00CF24E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стр. 76-81 (п.2.4)</w:t>
            </w:r>
          </w:p>
          <w:p w:rsidR="00CF24E1" w:rsidRPr="00351924" w:rsidRDefault="00CF24E1" w:rsidP="00CF24E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24">
              <w:rPr>
                <w:rFonts w:ascii="Times New Roman" w:hAnsi="Times New Roman" w:cs="Times New Roman"/>
                <w:sz w:val="24"/>
                <w:szCs w:val="24"/>
              </w:rPr>
              <w:t>Разбор задания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51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  <w:r w:rsidRPr="0035192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24E1" w:rsidRPr="007914F5" w:rsidRDefault="00CF24E1" w:rsidP="00CF24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24E1" w:rsidRDefault="00CF24E1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24E1" w:rsidRDefault="00CF24E1" w:rsidP="00CF24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AE652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6692529444213477411&amp;reqid=1589658531152210-759275182873015356300148-sas1-7926&amp;suggest_reqid=679721947157246943585438756861311&amp;text=информатика+9+класс+программирование+паскаль+Инфоурок</w:t>
              </w:r>
            </w:hyperlink>
          </w:p>
          <w:p w:rsidR="00CF24E1" w:rsidRDefault="00CF24E1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24" w:rsidRDefault="00351924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задания 15.2 (Паскаль):</w:t>
            </w:r>
          </w:p>
          <w:p w:rsidR="00E42522" w:rsidRDefault="00E42522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https://yandex.ru/video/preview/?filmId=12812624169608686961&amp;text=видеоразбор+огэ+информатика+15.2</w:t>
              </w:r>
            </w:hyperlink>
          </w:p>
          <w:p w:rsidR="00E42522" w:rsidRDefault="00E42522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22" w:rsidRDefault="00E42522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24" w:rsidRDefault="00E42522" w:rsidP="00351924">
            <w:hyperlink r:id="rId11" w:history="1">
              <w:r>
                <w:rPr>
                  <w:rStyle w:val="a4"/>
                </w:rPr>
                <w:t>https://yandex.ru/video/search?text=видеоразбор+огэ+информатика+15.2</w:t>
              </w:r>
            </w:hyperlink>
          </w:p>
          <w:p w:rsidR="00E42522" w:rsidRPr="007914F5" w:rsidRDefault="00E42522" w:rsidP="00351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Е.Н.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Урал.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риродные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ресурсы и хозяйство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45. Практика стр.275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половые связи и их последствия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теорией на платформе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информацией п. 10.1 (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онлайн-учебник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выполняют задание на сайте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Богодущенко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Антропогенез. Этапы эволюции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разумный.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924" w:rsidRPr="007914F5" w:rsidTr="00D564DB">
        <w:trPr>
          <w:gridAfter w:val="1"/>
          <w:wAfter w:w="1660" w:type="dxa"/>
          <w:trHeight w:val="330"/>
        </w:trPr>
        <w:tc>
          <w:tcPr>
            <w:tcW w:w="4361" w:type="dxa"/>
            <w:gridSpan w:val="4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21/05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91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1924" w:rsidRPr="007914F5" w:rsidRDefault="00351924" w:rsidP="00351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1924" w:rsidRPr="007914F5" w:rsidRDefault="00351924" w:rsidP="00351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924" w:rsidRPr="007914F5" w:rsidTr="00AF3084">
        <w:trPr>
          <w:gridAfter w:val="1"/>
          <w:wAfter w:w="1660" w:type="dxa"/>
          <w:trHeight w:val="180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spellStart"/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ОГЭ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вариантыиз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сборника тестов, при этом можно </w:t>
            </w:r>
            <w:proofErr w:type="spellStart"/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воспользоватьс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сайтами или задать вопрос  в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вацап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 уроки на сайте https://math-oge.sdamgia.ru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 И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решу ОГЭ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Гейко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    «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Развитиекультуры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вопросам. Просмотр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видео.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навыков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скоростных и координационных способностей.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мышцы брюшного пресса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ситематизация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5-9 классах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задания ОГЭ №2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47 упр.261,262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банк заданий ОГЭ на сайте ФИПИ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тренировачными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по чтению, лексике и грамматике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стр.150</w:t>
            </w:r>
            <w:proofErr w:type="gram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пр. 1.4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Задание по учебнику</w:t>
            </w:r>
            <w:proofErr w:type="gramStart"/>
            <w:r w:rsidRPr="00791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gram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Серебрянный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 русской поэзии (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симмолизм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кмеизм,футуризм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Стр.243-248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тезисный план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Урок на сайте</w:t>
            </w:r>
          </w:p>
        </w:tc>
      </w:tr>
      <w:tr w:rsidR="00351924" w:rsidRPr="007914F5" w:rsidTr="00C661E3">
        <w:trPr>
          <w:gridAfter w:val="1"/>
          <w:wAfter w:w="1660" w:type="dxa"/>
          <w:trHeight w:val="240"/>
        </w:trPr>
        <w:tc>
          <w:tcPr>
            <w:tcW w:w="7338" w:type="dxa"/>
            <w:gridSpan w:val="5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22/05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91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24" w:rsidRPr="007914F5" w:rsidTr="00AF3084">
        <w:trPr>
          <w:gridAfter w:val="1"/>
          <w:wAfter w:w="1660" w:type="dxa"/>
          <w:trHeight w:val="255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spellStart"/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тренировачными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по чтению, лексике и грамматике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стр.151</w:t>
            </w:r>
            <w:proofErr w:type="gram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пр. 5,6 письменно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Карнажитская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</w:t>
            </w:r>
          </w:p>
        </w:tc>
        <w:tc>
          <w:tcPr>
            <w:tcW w:w="2977" w:type="dxa"/>
            <w:vAlign w:val="center"/>
          </w:tcPr>
          <w:p w:rsidR="00351924" w:rsidRPr="007914F5" w:rsidRDefault="00351924" w:rsidP="0035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знаний по теме «Реакц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Ио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обмена»</w:t>
            </w:r>
          </w:p>
        </w:tc>
        <w:tc>
          <w:tcPr>
            <w:tcW w:w="3543" w:type="dxa"/>
            <w:vAlign w:val="center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 выполняют  самостоятельную работу  в рабочей тетради  на основе печатных материалов по указанной учителем схеме</w:t>
            </w:r>
          </w:p>
        </w:tc>
        <w:tc>
          <w:tcPr>
            <w:tcW w:w="4253" w:type="dxa"/>
            <w:vAlign w:val="center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22/05 работа на уроке. Оформить самостоятельную работу  «Реакц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Ио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обмена» с печатными материалами</w:t>
            </w:r>
          </w:p>
        </w:tc>
      </w:tr>
      <w:tr w:rsidR="00351924" w:rsidRPr="007914F5" w:rsidTr="00AF3084"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Своеобразие отечественной прозы первой половины 20 века 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М.А.Булгаков, М.А.Шолохов)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248-254. 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тезисный план</w:t>
            </w:r>
          </w:p>
        </w:tc>
        <w:tc>
          <w:tcPr>
            <w:tcW w:w="4253" w:type="dxa"/>
            <w:vAlign w:val="center"/>
          </w:tcPr>
          <w:p w:rsidR="00351924" w:rsidRPr="007914F5" w:rsidRDefault="00351924" w:rsidP="0035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Урок на сайте</w:t>
            </w:r>
          </w:p>
        </w:tc>
        <w:tc>
          <w:tcPr>
            <w:tcW w:w="1660" w:type="dxa"/>
            <w:vAlign w:val="center"/>
          </w:tcPr>
          <w:p w:rsidR="00351924" w:rsidRPr="007914F5" w:rsidRDefault="00351924" w:rsidP="0035192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10.20 </w:t>
            </w:r>
            <w:r w:rsidRPr="0079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-10.55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ШляховаИ.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по теме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«Динамика»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Повторяем тему по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учебнику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ыполняем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на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11.05 -11.40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Гейко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«Международные отношения в 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вопросам. Просмотр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видео.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  <w:bookmarkStart w:id="0" w:name="_GoBack"/>
            <w:bookmarkEnd w:id="0"/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Богодущенко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Биосоциальнаяи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вида. Человек разумный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924" w:rsidRPr="007914F5" w:rsidTr="00AF3084">
        <w:trPr>
          <w:gridAfter w:val="1"/>
          <w:wAfter w:w="1660" w:type="dxa"/>
          <w:trHeight w:val="315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23/05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1924" w:rsidRPr="007914F5" w:rsidRDefault="00351924" w:rsidP="00351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924" w:rsidRPr="007914F5" w:rsidTr="00AF3084">
        <w:trPr>
          <w:gridAfter w:val="1"/>
          <w:wAfter w:w="1660" w:type="dxa"/>
          <w:trHeight w:val="180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spellStart"/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Богодущенко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ваИ.М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«Механические явления»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тему по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учебнику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ыполняем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на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Гейко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«Мир в 1900-1914 г.г.»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вопросам. Просмотр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видео.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120, 124 работа со словарными словами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(выучить, сохраняя орфоэпические нормы) П. 31 упр. 185 по заданию (выполнить все разборы)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бессоюзном сложном предложении, урок 39</w:t>
            </w:r>
          </w:p>
          <w:p w:rsidR="00351924" w:rsidRPr="007914F5" w:rsidRDefault="00351924" w:rsidP="00351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https://resh.edu.ru/subject/lesson/2224/start/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ОГЭ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тренировачными</w:t>
            </w:r>
            <w:proofErr w:type="spell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по чтению, лексике и грамматике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стр.151</w:t>
            </w:r>
            <w:proofErr w:type="gramStart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пр. 8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51924" w:rsidRPr="007914F5" w:rsidTr="00AF3084">
        <w:trPr>
          <w:gridAfter w:val="1"/>
          <w:wAfter w:w="1660" w:type="dxa"/>
        </w:trPr>
        <w:tc>
          <w:tcPr>
            <w:tcW w:w="81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284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</w:t>
            </w:r>
            <w:proofErr w:type="spell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ситематизация</w:t>
            </w:r>
            <w:proofErr w:type="spell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5-9 классах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задания ОГЭ №3</w:t>
            </w:r>
          </w:p>
        </w:tc>
        <w:tc>
          <w:tcPr>
            <w:tcW w:w="3543" w:type="dxa"/>
          </w:tcPr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266 Решение теста</w:t>
            </w:r>
            <w:proofErr w:type="gramStart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№ 14</w:t>
            </w:r>
          </w:p>
        </w:tc>
        <w:tc>
          <w:tcPr>
            <w:tcW w:w="4253" w:type="dxa"/>
          </w:tcPr>
          <w:p w:rsidR="00351924" w:rsidRPr="007914F5" w:rsidRDefault="00351924" w:rsidP="0035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банк заданий ОГЭ на сайте ФИПИ</w:t>
            </w:r>
          </w:p>
          <w:p w:rsidR="00351924" w:rsidRPr="007914F5" w:rsidRDefault="00351924" w:rsidP="0035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Default="005105AE"/>
    <w:p w:rsidR="00890119" w:rsidRDefault="00890119"/>
    <w:p w:rsidR="005105AE" w:rsidRDefault="005105AE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 w:rsidP="003B78B6"/>
    <w:p w:rsidR="00740FC7" w:rsidRDefault="00740FC7">
      <w:pPr>
        <w:rPr>
          <w:rFonts w:ascii="Times New Roman" w:hAnsi="Times New Roman" w:cs="Times New Roman"/>
          <w:b/>
          <w:sz w:val="28"/>
          <w:szCs w:val="28"/>
        </w:rPr>
      </w:pPr>
    </w:p>
    <w:p w:rsidR="00740FC7" w:rsidRDefault="00740FC7" w:rsidP="00740FC7"/>
    <w:sectPr w:rsidR="00740FC7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546"/>
    <w:multiLevelType w:val="hybridMultilevel"/>
    <w:tmpl w:val="0698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2150"/>
    <w:multiLevelType w:val="hybridMultilevel"/>
    <w:tmpl w:val="0698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61992"/>
    <w:rsid w:val="00070095"/>
    <w:rsid w:val="0007081B"/>
    <w:rsid w:val="000B680E"/>
    <w:rsid w:val="000C298D"/>
    <w:rsid w:val="000D7BFE"/>
    <w:rsid w:val="000E3686"/>
    <w:rsid w:val="000F035D"/>
    <w:rsid w:val="0010522D"/>
    <w:rsid w:val="00105F6E"/>
    <w:rsid w:val="001103F7"/>
    <w:rsid w:val="00110686"/>
    <w:rsid w:val="00115F1C"/>
    <w:rsid w:val="00126129"/>
    <w:rsid w:val="00127D38"/>
    <w:rsid w:val="0015393E"/>
    <w:rsid w:val="00154CAB"/>
    <w:rsid w:val="001566F6"/>
    <w:rsid w:val="0019532A"/>
    <w:rsid w:val="001F7B56"/>
    <w:rsid w:val="001F7CC6"/>
    <w:rsid w:val="002008CB"/>
    <w:rsid w:val="002166EA"/>
    <w:rsid w:val="00230042"/>
    <w:rsid w:val="002305B0"/>
    <w:rsid w:val="0023295A"/>
    <w:rsid w:val="00242D2B"/>
    <w:rsid w:val="00270144"/>
    <w:rsid w:val="00271544"/>
    <w:rsid w:val="00287B02"/>
    <w:rsid w:val="00314ECE"/>
    <w:rsid w:val="00320639"/>
    <w:rsid w:val="00324C16"/>
    <w:rsid w:val="003447ED"/>
    <w:rsid w:val="00346D1B"/>
    <w:rsid w:val="00351924"/>
    <w:rsid w:val="003B78B6"/>
    <w:rsid w:val="003D2585"/>
    <w:rsid w:val="003D52BB"/>
    <w:rsid w:val="003D721E"/>
    <w:rsid w:val="003E20CC"/>
    <w:rsid w:val="003F3C96"/>
    <w:rsid w:val="004021CB"/>
    <w:rsid w:val="00445173"/>
    <w:rsid w:val="00472339"/>
    <w:rsid w:val="004D4611"/>
    <w:rsid w:val="004F2D1F"/>
    <w:rsid w:val="005010C7"/>
    <w:rsid w:val="005105AE"/>
    <w:rsid w:val="0052439A"/>
    <w:rsid w:val="00526E1F"/>
    <w:rsid w:val="00527863"/>
    <w:rsid w:val="0054011B"/>
    <w:rsid w:val="00591977"/>
    <w:rsid w:val="005C177D"/>
    <w:rsid w:val="005C2A1C"/>
    <w:rsid w:val="005C78B2"/>
    <w:rsid w:val="005F7337"/>
    <w:rsid w:val="00602BD1"/>
    <w:rsid w:val="00611A15"/>
    <w:rsid w:val="00612AD1"/>
    <w:rsid w:val="00632EB0"/>
    <w:rsid w:val="00640F2B"/>
    <w:rsid w:val="00662F74"/>
    <w:rsid w:val="00675F18"/>
    <w:rsid w:val="006871EA"/>
    <w:rsid w:val="00692C33"/>
    <w:rsid w:val="006C5E4D"/>
    <w:rsid w:val="007270FD"/>
    <w:rsid w:val="00740FC7"/>
    <w:rsid w:val="00741F7E"/>
    <w:rsid w:val="007513D2"/>
    <w:rsid w:val="00755F3A"/>
    <w:rsid w:val="0075695B"/>
    <w:rsid w:val="00775AC8"/>
    <w:rsid w:val="007914F5"/>
    <w:rsid w:val="007A5A3D"/>
    <w:rsid w:val="007C0BE4"/>
    <w:rsid w:val="007D41C5"/>
    <w:rsid w:val="007D5E82"/>
    <w:rsid w:val="007D6B47"/>
    <w:rsid w:val="007E1FB7"/>
    <w:rsid w:val="007E4135"/>
    <w:rsid w:val="007F1A95"/>
    <w:rsid w:val="007F5C91"/>
    <w:rsid w:val="008532B5"/>
    <w:rsid w:val="00890119"/>
    <w:rsid w:val="008A2C58"/>
    <w:rsid w:val="008F09BE"/>
    <w:rsid w:val="00905DD2"/>
    <w:rsid w:val="00960315"/>
    <w:rsid w:val="00966C87"/>
    <w:rsid w:val="00983EA0"/>
    <w:rsid w:val="00997A54"/>
    <w:rsid w:val="009B4AEA"/>
    <w:rsid w:val="009C74E4"/>
    <w:rsid w:val="00A23F13"/>
    <w:rsid w:val="00A437BC"/>
    <w:rsid w:val="00A45865"/>
    <w:rsid w:val="00A479D8"/>
    <w:rsid w:val="00A768AA"/>
    <w:rsid w:val="00AA026C"/>
    <w:rsid w:val="00AC3A99"/>
    <w:rsid w:val="00AE046E"/>
    <w:rsid w:val="00AF3084"/>
    <w:rsid w:val="00B02D77"/>
    <w:rsid w:val="00B26576"/>
    <w:rsid w:val="00BC3BBD"/>
    <w:rsid w:val="00BF33B4"/>
    <w:rsid w:val="00C67695"/>
    <w:rsid w:val="00C70E68"/>
    <w:rsid w:val="00C92E65"/>
    <w:rsid w:val="00C9399E"/>
    <w:rsid w:val="00CF24E1"/>
    <w:rsid w:val="00D16ECC"/>
    <w:rsid w:val="00D20EB3"/>
    <w:rsid w:val="00D438F0"/>
    <w:rsid w:val="00DC3091"/>
    <w:rsid w:val="00DC431E"/>
    <w:rsid w:val="00DC4D25"/>
    <w:rsid w:val="00E31C16"/>
    <w:rsid w:val="00E34F4C"/>
    <w:rsid w:val="00E42522"/>
    <w:rsid w:val="00E62818"/>
    <w:rsid w:val="00E810A7"/>
    <w:rsid w:val="00EA6D8A"/>
    <w:rsid w:val="00EB3D5D"/>
    <w:rsid w:val="00EC6D3B"/>
    <w:rsid w:val="00ED0F02"/>
    <w:rsid w:val="00EE0359"/>
    <w:rsid w:val="00EF2A44"/>
    <w:rsid w:val="00F346C6"/>
    <w:rsid w:val="00F372DF"/>
    <w:rsid w:val="00F424BD"/>
    <w:rsid w:val="00F62415"/>
    <w:rsid w:val="00FA19B8"/>
    <w:rsid w:val="00FB0AEA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7C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4F4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425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292485670608177510&amp;text=&#1074;&#1080;&#1076;&#1077;&#1086;&#1088;&#1072;&#1079;&#1073;&#1086;&#1088;+&#1097;&#1075;&#1101;+&#1080;&#1085;&#1092;&#1086;&#1088;&#1084;&#1072;&#1090;&#1080;&#1082;&#1072;+&#1050;&#1091;&#1084;&#1080;&#1088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2346464727199903425&amp;text=&#1040;&#1083;&#1075;&#1086;&#1088;&#1080;&#1090;&#1084;&#1099;%20&#1080;%20&#1080;&#1089;&#1087;&#1086;&#1083;&#1085;&#1080;&#1090;&#1077;&#1083;&#1080;%20&#1074;&#1080;&#1076;&#1077;&#1086;&#1091;&#1088;&#1086;&#1082;&amp;path=wizard&amp;parent-reqid=1589656238307723-1599495650220546065700295-production-app-host-man-web-yp-318&amp;redircnt=1589656258.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3292485670608177510&amp;text=&#1074;&#1080;&#1076;&#1077;&#1086;&#1088;&#1072;&#1079;&#1073;&#1086;&#1088;+&#1097;&#1075;&#1101;+&#1080;&#1085;&#1092;&#1086;&#1088;&#1084;&#1072;&#1090;&#1080;&#1082;&#1072;+&#1050;&#1091;&#1084;&#1080;&#1088;" TargetMode="External"/><Relationship Id="rId11" Type="http://schemas.openxmlformats.org/officeDocument/2006/relationships/hyperlink" Target="https://yandex.ru/video/search?text=%D0%B2%D0%B8%D0%B4%D0%B5%D0%BE%D1%80%D0%B0%D0%B7%D0%B1%D0%BE%D1%80+%D0%BE%D0%B3%D1%8D+%D0%B8%D0%BD%D1%84%D0%BE%D1%80%D0%BC%D0%B0%D1%82%D0%B8%D0%BA%D0%B0+15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2812624169608686961&amp;text=&#1074;&#1080;&#1076;&#1077;&#1086;&#1088;&#1072;&#1079;&#1073;&#1086;&#1088;+&#1086;&#1075;&#1101;+&#1080;&#1085;&#1092;&#1086;&#1088;&#1084;&#1072;&#1090;&#1080;&#1082;&#1072;+15.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6692529444213477411&amp;reqid=1589658531152210-759275182873015356300148-sas1-7926&amp;suggest_reqid=679721947157246943585438756861311&amp;text=&#1080;&#1085;&#1092;&#1086;&#1088;&#1084;&#1072;&#1090;&#1080;&#1082;&#1072;+9+&#1082;&#1083;&#1072;&#1089;&#1089;+&#1087;&#1088;&#1086;&#1075;&#1088;&#1072;&#1084;&#1084;&#1080;&#1088;&#1086;&#1074;&#1072;&#1085;&#1080;&#1077;+&#1087;&#1072;&#1089;&#1082;&#1072;&#1083;&#1100;+&#1048;&#1085;&#1092;&#1086;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31A9A-9FAC-4F3F-B507-74B9CB0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11</cp:revision>
  <dcterms:created xsi:type="dcterms:W3CDTF">2020-05-16T12:32:00Z</dcterms:created>
  <dcterms:modified xsi:type="dcterms:W3CDTF">2020-05-16T19:56:00Z</dcterms:modified>
</cp:coreProperties>
</file>