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8E" w:rsidRPr="00CC78A0" w:rsidRDefault="001A198E" w:rsidP="001A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Список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рекомендованной литературы для 1</w:t>
      </w: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классов</w:t>
      </w:r>
    </w:p>
    <w:p w:rsidR="001A198E" w:rsidRDefault="001A198E" w:rsidP="001A198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A198E" w:rsidRDefault="001A198E" w:rsidP="001A19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1A198E" w:rsidRDefault="001A198E" w:rsidP="001A1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8E" w:rsidRPr="001A198E" w:rsidRDefault="001A198E" w:rsidP="001A198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Русские народные сказки “Сивка-бурка”, “Сестрица Аленушка и братец Иванушка”, “Василиса Прекрасная”, “Перышко </w:t>
      </w:r>
      <w:proofErr w:type="spellStart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Финиста</w:t>
      </w:r>
      <w:proofErr w:type="spellEnd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-ясна сокола”, “Сказка о </w:t>
      </w:r>
      <w:proofErr w:type="spellStart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молодильных</w:t>
      </w:r>
      <w:proofErr w:type="spellEnd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яблочках и живой воде”</w:t>
      </w:r>
    </w:p>
    <w:p w:rsidR="001A198E" w:rsidRPr="001A198E" w:rsidRDefault="001A198E" w:rsidP="001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Былины “Добрыня Никитич”</w:t>
      </w:r>
      <w:proofErr w:type="gramStart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="006360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”Добрыня</w:t>
      </w:r>
      <w:proofErr w:type="gramEnd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змей”,</w:t>
      </w:r>
      <w:r w:rsidR="006360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”Илья Муромец и Соловей Разбойник”</w:t>
      </w:r>
    </w:p>
    <w:p w:rsidR="001A198E" w:rsidRPr="001A198E" w:rsidRDefault="001A198E" w:rsidP="001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А.</w:t>
      </w:r>
      <w:r w:rsidR="006360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С.</w:t>
      </w:r>
      <w:r w:rsidR="006360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Пушкин “Сказка о рыбаке и рыбке”</w:t>
      </w:r>
    </w:p>
    <w:p w:rsidR="001A198E" w:rsidRPr="001A198E" w:rsidRDefault="001A198E" w:rsidP="001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П. </w:t>
      </w: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Бажов “Сказы”</w:t>
      </w:r>
    </w:p>
    <w:p w:rsidR="001A198E" w:rsidRPr="001A198E" w:rsidRDefault="001A198E" w:rsidP="001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П. </w:t>
      </w: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Ершов “Конек-Горбунок”</w:t>
      </w:r>
    </w:p>
    <w:p w:rsidR="001A198E" w:rsidRPr="001A198E" w:rsidRDefault="001A198E" w:rsidP="001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В. </w:t>
      </w: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Одоевский “Мороз Иванович”</w:t>
      </w:r>
    </w:p>
    <w:p w:rsidR="001A198E" w:rsidRPr="001A198E" w:rsidRDefault="001A198E" w:rsidP="001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М.</w:t>
      </w:r>
      <w:r w:rsidR="006360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Коршунов ”Петька</w:t>
      </w:r>
      <w:proofErr w:type="gramEnd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его,</w:t>
      </w:r>
      <w:r w:rsidR="006360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Петькина жизнь”, ”Дом в Черемушках”</w:t>
      </w:r>
    </w:p>
    <w:p w:rsidR="001A198E" w:rsidRPr="001A198E" w:rsidRDefault="001A198E" w:rsidP="001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Е.</w:t>
      </w:r>
      <w:r w:rsidR="006360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Чарушин</w:t>
      </w:r>
      <w:proofErr w:type="spellEnd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“Никита и его друзья” (</w:t>
      </w:r>
      <w:proofErr w:type="gramStart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современной редакции </w:t>
      </w:r>
      <w:r w:rsidR="006360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Никитка и его друзья</w:t>
      </w:r>
      <w:r w:rsidR="006360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bookmarkStart w:id="0" w:name="_GoBack"/>
      <w:bookmarkEnd w:id="0"/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1A198E" w:rsidRPr="001A198E" w:rsidRDefault="001A198E" w:rsidP="001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Н.</w:t>
      </w:r>
      <w:r w:rsidR="006360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Носов “Приключения Незнайки и его друзей”</w:t>
      </w:r>
    </w:p>
    <w:p w:rsidR="001A198E" w:rsidRPr="001A198E" w:rsidRDefault="006360BA" w:rsidP="001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А. </w:t>
      </w:r>
      <w:r w:rsidR="001A198E"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Курляндский “Возвращение блудного попугая и другие истории для самых маленьких и больших ребят”</w:t>
      </w:r>
    </w:p>
    <w:p w:rsidR="001A198E" w:rsidRPr="001A198E" w:rsidRDefault="001A198E" w:rsidP="001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А.</w:t>
      </w:r>
      <w:r w:rsidR="006360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Толстой “Золотой ключик или приключения Буратино”</w:t>
      </w:r>
    </w:p>
    <w:p w:rsidR="001A198E" w:rsidRPr="001A198E" w:rsidRDefault="001A198E" w:rsidP="001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В.</w:t>
      </w:r>
      <w:r w:rsidR="006360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Хмельницкий “Соловей и бабочка”</w:t>
      </w:r>
    </w:p>
    <w:p w:rsidR="001A198E" w:rsidRPr="001A198E" w:rsidRDefault="006360BA" w:rsidP="001A1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В. </w:t>
      </w:r>
      <w:r w:rsidR="001A198E" w:rsidRPr="001A19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Берестов “Как найти дорожку”</w:t>
      </w:r>
    </w:p>
    <w:p w:rsidR="001A198E" w:rsidRDefault="001A198E" w:rsidP="001A19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198E" w:rsidRDefault="001A198E" w:rsidP="001A19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1A198E" w:rsidRDefault="001A198E" w:rsidP="001A19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198E" w:rsidRDefault="001A198E" w:rsidP="001A198E">
      <w:pPr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Сказки братьев Гримм</w:t>
      </w:r>
    </w:p>
    <w:p w:rsidR="001A198E" w:rsidRDefault="001A198E" w:rsidP="001A198E">
      <w:pPr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Ш.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Перро “Золушка”, “Кот в сапогах”, “Спящая красавица”</w:t>
      </w:r>
    </w:p>
    <w:p w:rsidR="001A198E" w:rsidRPr="00CC78A0" w:rsidRDefault="001A198E" w:rsidP="001A1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Сказки Андерсена</w:t>
      </w:r>
    </w:p>
    <w:p w:rsidR="001A198E" w:rsidRDefault="001A198E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A" w:rsidRPr="00CC78A0" w:rsidRDefault="006360BA" w:rsidP="001A1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Список рекомендованной литературы для 2 классов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93193D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3D">
        <w:rPr>
          <w:rFonts w:ascii="Arial" w:eastAsia="Times New Roman" w:hAnsi="Arial" w:cs="Arial"/>
          <w:sz w:val="24"/>
          <w:szCs w:val="24"/>
          <w:lang w:eastAsia="ru-RU"/>
        </w:rPr>
        <w:t xml:space="preserve">Русские 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br/>
        <w:t>народные сказки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  <w:t>«Гуси-лебеди», «Летучий корабль»,</w:t>
      </w:r>
      <w:r w:rsidR="009644E2" w:rsidRPr="009319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 xml:space="preserve">«Кощей Бессмертный», </w:t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>«Заколдованная королевна»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Булычёв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«Тайна третьей планеты»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Гернет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«Сказка про лунный свет»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Голышкин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Нир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Тваз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Катаев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«Цветик-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семицветик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Медведев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«Звездолет 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Брунька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Одоевский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«Городок в табакерке»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Сеф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«Голубой метеорит»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Скиба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«Самолетик» (Мамины сказки)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Родари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«Торт в небе»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Default="00CC78A0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360BA" w:rsidRPr="006360BA" w:rsidRDefault="006360BA" w:rsidP="006360B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Список рекомендованной литературы для 3-4 классов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Русские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народные сказки</w:t>
      </w:r>
      <w:proofErr w:type="gram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gram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Летучий корабль», 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Финист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ясный сокол»,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«Поди туда – не знаю куда»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Бальмонт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«У чудищ»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Губарев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«Путешествие на Утреннюю звезду»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 П.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«Конек-Горбунок»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Коваль Я.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«Ракета» («Если очень захотеть, можно в космос полететь…»)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Мориц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«Сто фантазий»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Мошковский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«Пятеро в звездолёте»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Носов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«Фантазёры»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«У лукоморья дуб зелёный…», «Сказка о царе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Салтане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Андерсен Х.-К.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«Волшебный холм», «Самое невероятное»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Барри Дж.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«Питер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Пэн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Гофман Э.Т.А.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«Щелкунчик и Мышиный король»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Гримм Я. и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«Умная Эльза», «Старуха в лесу»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Линдгрен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«Малыш и Карлсон»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Уайльд О.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«Мальчик-звезда»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5-6 классов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Гоголь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«Ночь перед Рождеством»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«Алые паруса»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Носов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«Незнайка на Луне»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«Руслан и Людмила»</w:t>
      </w:r>
    </w:p>
    <w:p w:rsidR="00CC78A0" w:rsidRPr="0093193D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3D">
        <w:rPr>
          <w:rFonts w:ascii="Arial" w:eastAsia="Times New Roman" w:hAnsi="Arial" w:cs="Arial"/>
          <w:sz w:val="24"/>
          <w:szCs w:val="24"/>
          <w:lang w:eastAsia="ru-RU"/>
        </w:rPr>
        <w:t>Жуковский В.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  <w:t>«Людмила», «Светлана»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Гюго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«Фиалка и мотылек»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Кэрролл Л.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«Алиса в стране чудес»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Метерлинк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«Синяя птица»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Распэ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«Приключения барона Мюнхгаузена»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Роулинг Д.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«Гарри Поттер и Кубок огня»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«Приключения Тома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Сойера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Трэверс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«Мэри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Поппинс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Уайльд О.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Кентервильское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привидение»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Default="00CC78A0" w:rsidP="00CC78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7-8 классов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Булгаков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«Иван Васильевич»</w:t>
      </w:r>
    </w:p>
    <w:p w:rsidR="00CC78A0" w:rsidRPr="0093193D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3D">
        <w:rPr>
          <w:rFonts w:ascii="Arial" w:eastAsia="Times New Roman" w:hAnsi="Arial" w:cs="Arial"/>
          <w:sz w:val="24"/>
          <w:szCs w:val="24"/>
          <w:lang w:eastAsia="ru-RU"/>
        </w:rPr>
        <w:t>Гоголь Н.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ab/>
        <w:t>«</w:t>
      </w:r>
      <w:r w:rsidR="0093193D" w:rsidRPr="0093193D">
        <w:rPr>
          <w:rFonts w:ascii="Arial" w:eastAsia="Times New Roman" w:hAnsi="Arial" w:cs="Arial"/>
          <w:sz w:val="24"/>
          <w:szCs w:val="24"/>
          <w:lang w:eastAsia="ru-RU"/>
        </w:rPr>
        <w:t>Портрет</w:t>
      </w:r>
      <w:r w:rsidRPr="0093193D">
        <w:rPr>
          <w:rFonts w:ascii="Arial" w:eastAsia="Times New Roman" w:hAnsi="Arial" w:cs="Arial"/>
          <w:sz w:val="24"/>
          <w:szCs w:val="24"/>
          <w:lang w:eastAsia="ru-RU"/>
        </w:rPr>
        <w:t>», «Нос», «Шинель»</w:t>
      </w:r>
    </w:p>
    <w:p w:rsidR="00CC78A0" w:rsidRPr="00CC78A0" w:rsidRDefault="00A56B79" w:rsidP="00A56B7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Гумилёв Н.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C78A0"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Цикл «Романтические цветы» («Летучий голландец»,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«Баллада», </w:t>
      </w:r>
      <w:r w:rsidR="00CC78A0"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«Пять коней подарил мне мой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руг Люцифер…», «В небесах…», </w:t>
      </w:r>
      <w:r w:rsidR="00CC78A0"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«Мечты», «Пещера сна»)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Жуковский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«Людмила», «Светлана»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Лермонтов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«Демон», «Ангел», «Сон»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«Руслан и Людмила», «Повести Белкина»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Стругацкие А. и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«Страна багровых туч»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Брэдбери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Рассказы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Бюргер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«Ленора»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 Ж.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«Путешествие на Луну»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Гарсиа Маркес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«Ева внутри своей кошки»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Гёте Й.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«Лесной царь»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Гофман Э.Т.А.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«Золотой горшок», «Крошка Цахес»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Дойл А.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«Затерянный мир»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Э.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«Ворон», «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Израфель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»; рассказы: «Береника», «Элеонора»,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«Необыкновенное приключение некоего Ганса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Пфааля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«Эврика»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Скотт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«Иванов вечер»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Уэллс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«Первые люди на Луне»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Шекспир У.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«Сон в летнюю ночь»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3D" w:rsidRDefault="0093193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2021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Полет фантазии</w:t>
      </w:r>
      <w:r w:rsidRPr="00CC78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60-летия первого полета человека в космос задания конкурса будут посвящены таинственному и необъяснимому, фантастике и фантазии, безграничному полету человеческой мысли.</w:t>
      </w:r>
    </w:p>
    <w:p w:rsidR="00CC78A0" w:rsidRPr="00CC78A0" w:rsidRDefault="00CC78A0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достаточно большой, но мы надеемся, что многие произведения из него вам уже знакомы, а те, с которыми вы встретитесь впервые, подарят множество открытий и впечатлений.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9-11 классов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Беляев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«Ариэль»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Булгаков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«Мастер и Маргарита»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Войнович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«Я верю, друзья»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Гребенщиков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«Сны о чём-то большем»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Гумилёв Н.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«Шестое чувство»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Достоевский Ф.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«Сон смешного человека», «Белые ночи»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Лермонтов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«Демон»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Лукьяненко С.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«Спектр»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Маяковский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 вы могли бы?..»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Окуджава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«Голубой шарик»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 В.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«Альтист Данилов»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Пастернак Б.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«Про эти стихи», «Июль» («По дому бродит приведенье…»),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«Никого не будет в доме…», «Рождественская звезда» 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«Евгений Онегин» («Сон Татьяны»), «Пиковая дама»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Толстой А.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«Аэлита»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Цветаева М.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«Моим стихам…», «Стихи растут, как звёзды и как розы…»,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 черном небе слова начертаны…»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Циолковский К.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«Вне земли»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 Ж.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«Вокруг света за 80 дней»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Кинг С.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«Нужные вещи»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Лем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«Рассказы о пилоте </w:t>
      </w:r>
      <w:proofErr w:type="spellStart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Пирксе</w:t>
      </w:r>
      <w:proofErr w:type="spellEnd"/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Уэллс Г.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«Первые люди на Луне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Элюар П.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«Земля вся синяя…», «Она надо мною склоняется…», </w:t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C7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«Словно образ»</w:t>
      </w:r>
    </w:p>
    <w:p w:rsidR="00A045C0" w:rsidRDefault="00A045C0"/>
    <w:sectPr w:rsidR="00A045C0" w:rsidSect="0025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9"/>
    <w:rsid w:val="001A198E"/>
    <w:rsid w:val="00254140"/>
    <w:rsid w:val="006360BA"/>
    <w:rsid w:val="0093193D"/>
    <w:rsid w:val="009644E2"/>
    <w:rsid w:val="00A045C0"/>
    <w:rsid w:val="00A56B79"/>
    <w:rsid w:val="00BB6379"/>
    <w:rsid w:val="00C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52176-E805-46BB-99AD-C77F99CD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dcterms:created xsi:type="dcterms:W3CDTF">2020-05-25T12:20:00Z</dcterms:created>
  <dcterms:modified xsi:type="dcterms:W3CDTF">2020-05-30T10:41:00Z</dcterms:modified>
</cp:coreProperties>
</file>