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12" w:rsidRPr="001472AD" w:rsidRDefault="00332412" w:rsidP="00332412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1472AD">
        <w:rPr>
          <w:rFonts w:ascii="Times New Roman" w:hAnsi="Times New Roman" w:cs="Times New Roman"/>
          <w:b/>
          <w:sz w:val="35"/>
          <w:szCs w:val="35"/>
        </w:rPr>
        <w:t>Цифровые ресурсы для воспитательной и досуговой деятельности школьников</w:t>
      </w:r>
    </w:p>
    <w:p w:rsidR="00332412" w:rsidRPr="001472AD" w:rsidRDefault="00332412" w:rsidP="001472AD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1472AD">
        <w:rPr>
          <w:rFonts w:ascii="Times New Roman" w:hAnsi="Times New Roman" w:cs="Times New Roman"/>
          <w:b/>
          <w:sz w:val="35"/>
          <w:szCs w:val="35"/>
        </w:rPr>
        <w:t>Сервисы для младших школьников</w:t>
      </w:r>
    </w:p>
    <w:p w:rsidR="00332412" w:rsidRPr="004768C1" w:rsidRDefault="00332412">
      <w:pPr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"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Detskiy-mir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" -детский портал. Стенгазеты и пожелания к праздникам,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флеш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-раскраски, игры,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ребусворды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и др. материалы для развития детей. Детские знакомства. Блоги.</w:t>
      </w:r>
    </w:p>
    <w:p w:rsidR="00332412" w:rsidRPr="004768C1" w:rsidRDefault="001472AD">
      <w:pPr>
        <w:rPr>
          <w:rFonts w:ascii="Times New Roman" w:hAnsi="Times New Roman" w:cs="Times New Roman"/>
          <w:sz w:val="35"/>
          <w:szCs w:val="35"/>
        </w:rPr>
      </w:pPr>
      <w:hyperlink r:id="rId5" w:history="1">
        <w:r w:rsidR="00332412" w:rsidRPr="004768C1">
          <w:rPr>
            <w:rStyle w:val="a3"/>
            <w:rFonts w:ascii="Times New Roman" w:hAnsi="Times New Roman" w:cs="Times New Roman"/>
            <w:sz w:val="35"/>
            <w:szCs w:val="35"/>
          </w:rPr>
          <w:t>http://www.detskiy-mir.net/</w:t>
        </w:r>
      </w:hyperlink>
    </w:p>
    <w:p w:rsidR="00332412" w:rsidRPr="004768C1" w:rsidRDefault="00332412">
      <w:pPr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"Теремок"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-с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айт для детей. Мультфильмы, детские рисунки, развивающие и активные игры, тесты. </w:t>
      </w:r>
      <w:hyperlink r:id="rId6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http://www.teremoc.ru/</w:t>
        </w:r>
      </w:hyperlink>
    </w:p>
    <w:p w:rsidR="00332412" w:rsidRPr="004768C1" w:rsidRDefault="00332412">
      <w:pPr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"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Тырнет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-Д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етский интернет" -детский портал. Онлайн-игры, сказки, песни и др. развлечения для малышей. Статьи о здоровье и воспитании детей. Форум для родителей. </w:t>
      </w:r>
    </w:p>
    <w:p w:rsidR="00332412" w:rsidRPr="004768C1" w:rsidRDefault="001472AD">
      <w:pPr>
        <w:rPr>
          <w:rFonts w:ascii="Times New Roman" w:hAnsi="Times New Roman" w:cs="Times New Roman"/>
          <w:sz w:val="35"/>
          <w:szCs w:val="35"/>
        </w:rPr>
      </w:pPr>
      <w:hyperlink r:id="rId7" w:history="1">
        <w:r w:rsidR="00332412" w:rsidRPr="004768C1">
          <w:rPr>
            <w:rStyle w:val="a3"/>
            <w:rFonts w:ascii="Times New Roman" w:hAnsi="Times New Roman" w:cs="Times New Roman"/>
            <w:sz w:val="35"/>
            <w:szCs w:val="35"/>
          </w:rPr>
          <w:t>http://www.tirnet.ru/</w:t>
        </w:r>
      </w:hyperlink>
    </w:p>
    <w:p w:rsidR="00332412" w:rsidRPr="004768C1" w:rsidRDefault="00332412">
      <w:pPr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"Детский сайт "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Интернёнок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"Д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>етский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портал раз-влечений: разнообразные конкурсы, игры, мультфильмы, онлайн рисование, кроссворды. Библиотека сказок. Галерея рисунков. </w:t>
      </w:r>
      <w:hyperlink r:id="rId8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http://интернетёнок.рф</w:t>
        </w:r>
      </w:hyperlink>
      <w:r w:rsidRPr="004768C1">
        <w:rPr>
          <w:rFonts w:ascii="Times New Roman" w:hAnsi="Times New Roman" w:cs="Times New Roman"/>
          <w:sz w:val="35"/>
          <w:szCs w:val="35"/>
        </w:rPr>
        <w:t xml:space="preserve">. </w:t>
      </w:r>
    </w:p>
    <w:p w:rsidR="00332412" w:rsidRPr="004768C1" w:rsidRDefault="00332412">
      <w:pPr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«Реши-Пиши»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—н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ескучные задания, увлекательные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квесты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, проходя которые дети получают знания и навыки, которые актуальны для школьного обучения и реальной жизни. Для детей от 3 до 9 лет. </w:t>
      </w:r>
    </w:p>
    <w:p w:rsidR="00332412" w:rsidRPr="004768C1" w:rsidRDefault="001472AD">
      <w:pPr>
        <w:rPr>
          <w:rFonts w:ascii="Times New Roman" w:hAnsi="Times New Roman" w:cs="Times New Roman"/>
          <w:sz w:val="35"/>
          <w:szCs w:val="35"/>
        </w:rPr>
      </w:pPr>
      <w:hyperlink r:id="rId9" w:history="1">
        <w:r w:rsidR="00332412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https://reshi-pishi.ru/</w:t>
        </w:r>
      </w:hyperlink>
    </w:p>
    <w:p w:rsidR="00332412" w:rsidRPr="004768C1" w:rsidRDefault="00332412">
      <w:pPr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«Детская комната Арзамас»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—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м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>ульфильмы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, книжки, музыка старых пластинок мелодии для малышей,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видеолекции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и игры, а для подростков есть интересный подкаст Льва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lastRenderedPageBreak/>
        <w:t>Ганкина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о музыке и «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Урубамба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» о разных странах. </w:t>
      </w:r>
      <w:hyperlink r:id="rId10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https://arzamas.academy/special/kids?fbclid=IwAR3JtNn</w:t>
        </w:r>
      </w:hyperlink>
      <w:r w:rsidRPr="004768C1">
        <w:rPr>
          <w:rFonts w:ascii="Times New Roman" w:hAnsi="Times New Roman" w:cs="Times New Roman"/>
          <w:sz w:val="35"/>
          <w:szCs w:val="35"/>
        </w:rPr>
        <w:t>.</w:t>
      </w:r>
    </w:p>
    <w:p w:rsidR="001472AD" w:rsidRDefault="00332412" w:rsidP="00332412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768C1">
        <w:rPr>
          <w:rFonts w:ascii="Times New Roman" w:hAnsi="Times New Roman" w:cs="Times New Roman"/>
          <w:b/>
          <w:sz w:val="35"/>
          <w:szCs w:val="35"/>
        </w:rPr>
        <w:t xml:space="preserve">Сервисы для совместного просмотра </w:t>
      </w:r>
    </w:p>
    <w:p w:rsidR="0050547F" w:rsidRPr="004768C1" w:rsidRDefault="00332412" w:rsidP="00332412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768C1">
        <w:rPr>
          <w:rFonts w:ascii="Times New Roman" w:hAnsi="Times New Roman" w:cs="Times New Roman"/>
          <w:b/>
          <w:sz w:val="35"/>
          <w:szCs w:val="35"/>
        </w:rPr>
        <w:t>фильмов и видео онлайн</w:t>
      </w:r>
    </w:p>
    <w:p w:rsidR="0023386C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t>Смотрите фильмы вместе на расстоянии, общайтесь и делитесь новостями кино, создавайте комнаты для совместного просмотра фильма, делитесь впечатлениями и общайтесь во время просмотра.</w:t>
      </w:r>
    </w:p>
    <w:p w:rsidR="0023386C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11" w:history="1">
        <w:r w:rsidR="0023386C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https://vmeste.tv/popular/</w:t>
        </w:r>
      </w:hyperlink>
      <w:r w:rsidR="0023386C" w:rsidRPr="004768C1">
        <w:rPr>
          <w:rFonts w:ascii="Times New Roman" w:hAnsi="Times New Roman" w:cs="Times New Roman"/>
          <w:sz w:val="35"/>
          <w:szCs w:val="35"/>
        </w:rPr>
        <w:t xml:space="preserve"> </w:t>
      </w:r>
    </w:p>
    <w:p w:rsidR="0023386C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12" w:history="1">
        <w:r w:rsidR="0023386C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https://www.watch2gether.com/</w:t>
        </w:r>
      </w:hyperlink>
    </w:p>
    <w:p w:rsidR="0023386C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13" w:history="1">
        <w:r w:rsidR="0023386C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https://gowo.su/</w:t>
        </w:r>
      </w:hyperlink>
    </w:p>
    <w:p w:rsidR="0023386C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14" w:history="1">
        <w:r w:rsidR="0023386C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https://onplay.me/</w:t>
        </w:r>
      </w:hyperlink>
    </w:p>
    <w:p w:rsidR="0023386C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15" w:history="1">
        <w:r w:rsidR="0023386C" w:rsidRPr="004768C1">
          <w:rPr>
            <w:rStyle w:val="a3"/>
            <w:rFonts w:ascii="Times New Roman" w:hAnsi="Times New Roman" w:cs="Times New Roman"/>
            <w:sz w:val="35"/>
            <w:szCs w:val="35"/>
          </w:rPr>
          <w:t>http://notalone.tv/В</w:t>
        </w:r>
      </w:hyperlink>
      <w:r w:rsidR="0023386C" w:rsidRPr="004768C1">
        <w:rPr>
          <w:rFonts w:ascii="Times New Roman" w:hAnsi="Times New Roman" w:cs="Times New Roman"/>
          <w:sz w:val="35"/>
          <w:szCs w:val="35"/>
        </w:rPr>
        <w:t xml:space="preserve"> </w:t>
      </w:r>
    </w:p>
    <w:p w:rsidR="0023386C" w:rsidRPr="001472AD" w:rsidRDefault="0023386C" w:rsidP="0023386C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1472AD">
        <w:rPr>
          <w:rFonts w:ascii="Times New Roman" w:hAnsi="Times New Roman" w:cs="Times New Roman"/>
          <w:b/>
          <w:sz w:val="35"/>
          <w:szCs w:val="35"/>
        </w:rPr>
        <w:t>Виртуальные музеи</w:t>
      </w:r>
    </w:p>
    <w:p w:rsidR="0023386C" w:rsidRPr="001472AD" w:rsidRDefault="0023386C" w:rsidP="0023386C">
      <w:pPr>
        <w:jc w:val="center"/>
        <w:rPr>
          <w:rFonts w:ascii="Times New Roman" w:hAnsi="Times New Roman" w:cs="Times New Roman"/>
          <w:b/>
          <w:i/>
          <w:sz w:val="35"/>
          <w:szCs w:val="35"/>
        </w:rPr>
      </w:pPr>
      <w:r w:rsidRPr="001472AD">
        <w:rPr>
          <w:rFonts w:ascii="Times New Roman" w:hAnsi="Times New Roman" w:cs="Times New Roman"/>
          <w:b/>
          <w:i/>
          <w:sz w:val="35"/>
          <w:szCs w:val="35"/>
        </w:rPr>
        <w:t>Третьяковская галерея</w:t>
      </w:r>
    </w:p>
    <w:p w:rsidR="0023386C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t>Визуальный тур позволит вам посмотреть выдающиеся работы русских художников в режиме просмотра улиц. А еще на сайте Галереи можно найти виртуальные выставки отдельных творцов.</w:t>
      </w:r>
    </w:p>
    <w:p w:rsidR="0023386C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16" w:history="1">
        <w:r w:rsidR="0023386C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https://www.tretyakovgallery.ru/exhibitions/?type=virtualnye-vystavki</w:t>
        </w:r>
      </w:hyperlink>
    </w:p>
    <w:p w:rsidR="0023386C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t xml:space="preserve">виртуальный тур: </w:t>
      </w:r>
      <w:hyperlink r:id="rId17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https://bit.ly/2WJsLpL</w:t>
        </w:r>
      </w:hyperlink>
    </w:p>
    <w:p w:rsidR="0023386C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Эрмитаж. Виртуальный тур в Эрмитаж поистине поражает: доступны карты трех этажей здания. Выбирайте зал, в </w:t>
      </w:r>
      <w:r w:rsidRPr="004768C1">
        <w:rPr>
          <w:rFonts w:ascii="Times New Roman" w:hAnsi="Times New Roman" w:cs="Times New Roman"/>
          <w:sz w:val="35"/>
          <w:szCs w:val="35"/>
        </w:rPr>
        <w:lastRenderedPageBreak/>
        <w:t xml:space="preserve">который хотите попасть, читайте комментарии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кпроизведения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искусства. Займет не один день!</w:t>
      </w:r>
    </w:p>
    <w:p w:rsidR="0023386C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18" w:history="1">
        <w:r w:rsidR="0023386C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https://bit.ly/3dummVk</w:t>
        </w:r>
      </w:hyperlink>
      <w:r w:rsidR="0023386C" w:rsidRPr="004768C1">
        <w:rPr>
          <w:rFonts w:ascii="Times New Roman" w:hAnsi="Times New Roman" w:cs="Times New Roman"/>
          <w:sz w:val="35"/>
          <w:szCs w:val="35"/>
        </w:rPr>
        <w:t xml:space="preserve"> </w:t>
      </w:r>
    </w:p>
    <w:p w:rsidR="0023386C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b/>
          <w:sz w:val="35"/>
          <w:szCs w:val="35"/>
        </w:rPr>
        <w:t>Пушкинский музей.</w:t>
      </w:r>
      <w:r w:rsidRPr="004768C1">
        <w:rPr>
          <w:rFonts w:ascii="Times New Roman" w:hAnsi="Times New Roman" w:cs="Times New Roman"/>
          <w:sz w:val="35"/>
          <w:szCs w:val="35"/>
        </w:rPr>
        <w:t xml:space="preserve"> Благодаря разработчикам всем нам доступны аудиогид, полный список экспонатов в зале, карточки отдельных экспонатов и текстовое пояснение. Обязательно отправьте в путешествие по Музею изобразительных искусств А.С. Пушкина учеников: 3D-версия прогулок для мобильного просмотра с помощью очков VR их впечатлит.</w:t>
      </w:r>
    </w:p>
    <w:p w:rsidR="0023386C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19" w:history="1">
        <w:r w:rsidR="0023386C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https://www.virtual.arts-museum.ru/</w:t>
        </w:r>
      </w:hyperlink>
    </w:p>
    <w:p w:rsidR="0023386C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b/>
          <w:sz w:val="35"/>
          <w:szCs w:val="35"/>
        </w:rPr>
        <w:t>Музей Михаила Булгакова.</w:t>
      </w:r>
      <w:r w:rsidRPr="004768C1">
        <w:rPr>
          <w:rFonts w:ascii="Times New Roman" w:hAnsi="Times New Roman" w:cs="Times New Roman"/>
          <w:sz w:val="35"/>
          <w:szCs w:val="35"/>
        </w:rPr>
        <w:t xml:space="preserve"> Немного мистики и классики не помешает. Прообраз «нехорошей квартиры» в вашем персональном ПК и на смартфоне. Прогуляемся по личному кабинету знаменитого писателя, изучим старинные фотографии и буквально попадем в глубины романа «Мастер и Маргарита».</w:t>
      </w:r>
    </w:p>
    <w:p w:rsidR="0023386C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Исторический музей виртуальный тур.</w:t>
      </w:r>
    </w:p>
    <w:p w:rsidR="0023386C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20" w:history="1">
        <w:r w:rsidR="0023386C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https://shm.ru/missiya-i-organizatsiya/virtual-tours/</w:t>
        </w:r>
      </w:hyperlink>
      <w:r w:rsidR="0023386C" w:rsidRPr="004768C1">
        <w:rPr>
          <w:rFonts w:ascii="Times New Roman" w:hAnsi="Times New Roman" w:cs="Times New Roman"/>
          <w:sz w:val="35"/>
          <w:szCs w:val="35"/>
        </w:rPr>
        <w:t xml:space="preserve"> </w:t>
      </w:r>
    </w:p>
    <w:p w:rsidR="0023386C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Виртуальные выставки и туры на сайте Российского исторического общества.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Интереснейшие выстави от Российского исторического общества!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 Найти можно по ссылке: </w:t>
      </w:r>
      <w:hyperlink r:id="rId21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https://historyrussia.org/sobytiya/virtualnye-vystavki-i-tury-na-sajte-rossijskogo-istoricheskogo-obshchestva.html</w:t>
        </w:r>
      </w:hyperlink>
      <w:r w:rsidRPr="004768C1">
        <w:rPr>
          <w:rFonts w:ascii="Times New Roman" w:hAnsi="Times New Roman" w:cs="Times New Roman"/>
          <w:sz w:val="35"/>
          <w:szCs w:val="35"/>
        </w:rPr>
        <w:t xml:space="preserve">  </w:t>
      </w:r>
    </w:p>
    <w:p w:rsidR="0023386C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Центральный музей Великой Отечественной войны 1941-1945гг. «Музей Победы» Электронные экскурсии: </w:t>
      </w:r>
      <w:hyperlink r:id="rId22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https://victorymuseum.ru/electronic-exhibitions/</w:t>
        </w:r>
      </w:hyperlink>
    </w:p>
    <w:p w:rsidR="0023386C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lastRenderedPageBreak/>
        <w:t>Онлайн-программа для школьников:</w:t>
      </w:r>
    </w:p>
    <w:p w:rsidR="0023386C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t xml:space="preserve"> </w:t>
      </w:r>
      <w:hyperlink r:id="rId23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https://victorymuseum.ru/projects/onlayn-programma-dlya-shkolnikov/</w:t>
        </w:r>
      </w:hyperlink>
    </w:p>
    <w:p w:rsidR="0023386C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t>Виртуальный тур:</w:t>
      </w:r>
    </w:p>
    <w:p w:rsidR="00B671D1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t xml:space="preserve"> </w:t>
      </w:r>
      <w:hyperlink r:id="rId24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https://victorymuseum.ru/newvtour/GLAV.html</w:t>
        </w:r>
      </w:hyperlink>
    </w:p>
    <w:p w:rsidR="00B671D1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t>Исторические материалы, 360° VR-экскурсии и видео-уроки памяти: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25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https://www.youtube.com/channel/UCfJd9RT4pg_CckntWhlhH0w/videos</w:t>
        </w:r>
      </w:hyperlink>
    </w:p>
    <w:p w:rsidR="001472AD" w:rsidRDefault="0023386C" w:rsidP="001472AD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1472AD">
        <w:rPr>
          <w:rFonts w:ascii="Times New Roman" w:hAnsi="Times New Roman" w:cs="Times New Roman"/>
          <w:b/>
          <w:sz w:val="35"/>
          <w:szCs w:val="35"/>
        </w:rPr>
        <w:t>Всенародный исторический депозитарий</w:t>
      </w:r>
    </w:p>
    <w:p w:rsidR="00B671D1" w:rsidRPr="001472AD" w:rsidRDefault="0023386C" w:rsidP="001472AD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1472AD">
        <w:rPr>
          <w:rFonts w:ascii="Times New Roman" w:hAnsi="Times New Roman" w:cs="Times New Roman"/>
          <w:b/>
          <w:sz w:val="35"/>
          <w:szCs w:val="35"/>
        </w:rPr>
        <w:t>«Лица победы»</w:t>
      </w:r>
    </w:p>
    <w:p w:rsidR="00B671D1" w:rsidRPr="004768C1" w:rsidRDefault="001472AD" w:rsidP="001472AD">
      <w:pPr>
        <w:jc w:val="center"/>
        <w:rPr>
          <w:rFonts w:ascii="Times New Roman" w:hAnsi="Times New Roman" w:cs="Times New Roman"/>
          <w:sz w:val="35"/>
          <w:szCs w:val="35"/>
        </w:rPr>
      </w:pPr>
      <w:r>
        <w:fldChar w:fldCharType="begin"/>
      </w:r>
      <w:r>
        <w:instrText xml:space="preserve"> HYPERLINK "https://historydepositarium.ru" </w:instrText>
      </w:r>
      <w:r>
        <w:fldChar w:fldCharType="separate"/>
      </w:r>
      <w:r w:rsidR="00B671D1" w:rsidRPr="004768C1">
        <w:rPr>
          <w:rStyle w:val="a3"/>
          <w:rFonts w:ascii="Times New Roman" w:hAnsi="Times New Roman" w:cs="Times New Roman"/>
          <w:sz w:val="35"/>
          <w:szCs w:val="35"/>
        </w:rPr>
        <w:t>https://historydepositarium.ru</w:t>
      </w:r>
      <w:r>
        <w:rPr>
          <w:rStyle w:val="a3"/>
          <w:rFonts w:ascii="Times New Roman" w:hAnsi="Times New Roman" w:cs="Times New Roman"/>
          <w:sz w:val="35"/>
          <w:szCs w:val="35"/>
        </w:rPr>
        <w:fldChar w:fldCharType="end"/>
      </w:r>
      <w:bookmarkStart w:id="0" w:name="_GoBack"/>
      <w:bookmarkEnd w:id="0"/>
    </w:p>
    <w:p w:rsidR="00B671D1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Экскурсия по Лувру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26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https://www.louvre.fr/en/media-en-ligne</w:t>
        </w:r>
      </w:hyperlink>
    </w:p>
    <w:p w:rsidR="00B671D1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Экскурсия по Русскому музею (Санкт-Петербург)</w:t>
      </w:r>
      <w:hyperlink r:id="rId27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https://bit.ly/2IOQDjq</w:t>
        </w:r>
      </w:hyperlink>
    </w:p>
    <w:p w:rsidR="00B671D1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Экскурсия по Британскому музею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28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https://www.britishmuseum.org/</w:t>
        </w:r>
      </w:hyperlink>
      <w:r w:rsidR="00B671D1" w:rsidRPr="004768C1">
        <w:rPr>
          <w:rFonts w:ascii="Times New Roman" w:hAnsi="Times New Roman" w:cs="Times New Roman"/>
          <w:sz w:val="35"/>
          <w:szCs w:val="35"/>
        </w:rPr>
        <w:t xml:space="preserve"> </w:t>
      </w:r>
    </w:p>
    <w:p w:rsidR="00B671D1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Экскурсия по музею Ватикана, Сикстинская капелла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29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http://www.vatican.va/various/cappelle/sistina_vr/index.html</w:t>
        </w:r>
      </w:hyperlink>
    </w:p>
    <w:p w:rsidR="00B671D1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Экскурсия по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Метрополитен-музею</w:t>
      </w:r>
      <w:proofErr w:type="gramEnd"/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30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https://www.metmuseum.org/</w:t>
        </w:r>
      </w:hyperlink>
      <w:r w:rsidR="00B671D1" w:rsidRPr="004768C1">
        <w:rPr>
          <w:rFonts w:ascii="Times New Roman" w:hAnsi="Times New Roman" w:cs="Times New Roman"/>
          <w:sz w:val="35"/>
          <w:szCs w:val="35"/>
        </w:rPr>
        <w:t xml:space="preserve"> </w:t>
      </w:r>
    </w:p>
    <w:p w:rsidR="00B671D1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Экскурсия по музею Сальвадора Дали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31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  <w:lang w:val="en-US"/>
          </w:rPr>
          <w:t>https</w:t>
        </w:r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://</w:t>
        </w:r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  <w:lang w:val="en-US"/>
          </w:rPr>
          <w:t>bit</w:t>
        </w:r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.</w:t>
        </w:r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  <w:lang w:val="en-US"/>
          </w:rPr>
          <w:t>ly</w:t>
        </w:r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/33</w:t>
        </w:r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  <w:lang w:val="en-US"/>
          </w:rPr>
          <w:t>iHVmX</w:t>
        </w:r>
      </w:hyperlink>
      <w:r w:rsidR="00B671D1" w:rsidRPr="004768C1">
        <w:rPr>
          <w:rFonts w:ascii="Times New Roman" w:hAnsi="Times New Roman" w:cs="Times New Roman"/>
          <w:sz w:val="35"/>
          <w:szCs w:val="35"/>
        </w:rPr>
        <w:t xml:space="preserve"> </w:t>
      </w:r>
    </w:p>
    <w:p w:rsidR="00B671D1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Виртуальные музеи </w:t>
      </w:r>
      <w:r w:rsidRPr="004768C1">
        <w:rPr>
          <w:rFonts w:ascii="Times New Roman" w:hAnsi="Times New Roman" w:cs="Times New Roman"/>
          <w:sz w:val="35"/>
          <w:szCs w:val="35"/>
          <w:lang w:val="en-US"/>
        </w:rPr>
        <w:t>Google</w:t>
      </w:r>
      <w:r w:rsidRPr="004768C1">
        <w:rPr>
          <w:rFonts w:ascii="Times New Roman" w:hAnsi="Times New Roman" w:cs="Times New Roman"/>
          <w:sz w:val="35"/>
          <w:szCs w:val="35"/>
        </w:rPr>
        <w:t>. Проект «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Arts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&amp;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Culture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>».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32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https://artsandculture.google.com/partner?hl=en</w:t>
        </w:r>
      </w:hyperlink>
    </w:p>
    <w:p w:rsidR="00B671D1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Музей-макет "Петровская Акватория"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-п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ервый грандиозный исторический макет в России в масштабе 1:87 площадью 500 кв. метров. Экспозиция музея представляет собой реконструкцию наиболее значимых достопримечательностей Петербурга и пригородов, связанных с историей создания города и российского флота. 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33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https://peteraqua.ru/fotovideo</w:t>
        </w:r>
      </w:hyperlink>
    </w:p>
    <w:p w:rsidR="00B671D1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Страстной монастырь на Пушкинской площади в Москве VR-тур: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34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http://strastnoy.historyrussia.org/</w:t>
        </w:r>
      </w:hyperlink>
    </w:p>
    <w:p w:rsidR="00B671D1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Национальный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архив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«И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>стория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России в фотографиях»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35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https://russiainphoto.ru/</w:t>
        </w:r>
      </w:hyperlink>
    </w:p>
    <w:p w:rsidR="00B671D1" w:rsidRPr="004768C1" w:rsidRDefault="0023386C" w:rsidP="00B671D1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768C1">
        <w:rPr>
          <w:rFonts w:ascii="Times New Roman" w:hAnsi="Times New Roman" w:cs="Times New Roman"/>
          <w:b/>
          <w:sz w:val="35"/>
          <w:szCs w:val="35"/>
        </w:rPr>
        <w:t>Дистанционные игры, развивающие задания деловые игры</w:t>
      </w:r>
    </w:p>
    <w:p w:rsidR="00B671D1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Деловые игры</w:t>
      </w:r>
    </w:p>
    <w:p w:rsidR="0023386C" w:rsidRPr="004768C1" w:rsidRDefault="0023386C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t xml:space="preserve"> </w:t>
      </w:r>
      <w:hyperlink r:id="rId36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https://pandia.ru/text/category/delovaya_igra/</w:t>
        </w:r>
      </w:hyperlink>
      <w:r w:rsidR="00B671D1" w:rsidRPr="004768C1">
        <w:rPr>
          <w:rFonts w:ascii="Times New Roman" w:hAnsi="Times New Roman" w:cs="Times New Roman"/>
          <w:sz w:val="35"/>
          <w:szCs w:val="35"/>
        </w:rPr>
        <w:t xml:space="preserve"> </w:t>
      </w:r>
    </w:p>
    <w:p w:rsidR="00B671D1" w:rsidRPr="004768C1" w:rsidRDefault="00B671D1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«Академия Футбола»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—д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ля тех, кто интересуется спортом. В приложении есть викторины и опросы, лекции и новости. 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37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https://vk.com/footballacademy2020</w:t>
        </w:r>
      </w:hyperlink>
    </w:p>
    <w:p w:rsidR="00B671D1" w:rsidRPr="004768C1" w:rsidRDefault="00B671D1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19 400+ развивающих заданий и игр для детей от 2 до 11 лет 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38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https://iqsha.ru/</w:t>
        </w:r>
      </w:hyperlink>
    </w:p>
    <w:p w:rsidR="00B671D1" w:rsidRPr="004768C1" w:rsidRDefault="00B671D1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lastRenderedPageBreak/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Развивайте логику, память и интеллект онлайн! </w:t>
      </w:r>
      <w:hyperlink r:id="rId39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https://logiclike.com/</w:t>
        </w:r>
      </w:hyperlink>
      <w:r w:rsidRPr="004768C1">
        <w:rPr>
          <w:rFonts w:ascii="Times New Roman" w:hAnsi="Times New Roman" w:cs="Times New Roman"/>
          <w:sz w:val="35"/>
          <w:szCs w:val="35"/>
        </w:rPr>
        <w:t xml:space="preserve"> </w:t>
      </w:r>
    </w:p>
    <w:p w:rsidR="00B671D1" w:rsidRPr="004768C1" w:rsidRDefault="00B671D1" w:rsidP="00B671D1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768C1">
        <w:rPr>
          <w:rFonts w:ascii="Times New Roman" w:hAnsi="Times New Roman" w:cs="Times New Roman"/>
          <w:b/>
          <w:sz w:val="35"/>
          <w:szCs w:val="35"/>
        </w:rPr>
        <w:t>Конкурсы, олимпиады</w:t>
      </w:r>
    </w:p>
    <w:p w:rsidR="00B671D1" w:rsidRPr="004768C1" w:rsidRDefault="00B671D1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Всероссийская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 онлайн-олимпиада «Патриот»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40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https://olimpiada-patriot.ru/olympiads</w:t>
        </w:r>
      </w:hyperlink>
    </w:p>
    <w:p w:rsidR="00B671D1" w:rsidRPr="004768C1" w:rsidRDefault="00B671D1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Бесплатные Всероссийские творческие конкурсы: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41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https://xn--80ajjine0d.xn--p1ai/konkursy/besplatnye-konkursy</w:t>
        </w:r>
      </w:hyperlink>
    </w:p>
    <w:p w:rsidR="00B671D1" w:rsidRPr="004768C1" w:rsidRDefault="00B671D1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Всероссийские мероприятия. Портал образования проводит Всероссийские мероприятия в соответствии с ч. 2 ст. 77 и п. 22 ст. 34 Федерального закона Российской Федерации "Об образовании в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РоссийскойФедерации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"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No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273-ФЗ от 29.12.2012 г. (в ред. от 31.12.2014) направленные на поддержку творческого потенциала педагогических работников и обучающихся.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42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https://portalobrazovaniya.ru/servisy/meropriyatiya/spisok_meropriyatii</w:t>
        </w:r>
      </w:hyperlink>
    </w:p>
    <w:p w:rsidR="00B671D1" w:rsidRPr="004768C1" w:rsidRDefault="00B671D1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Конкурсы для детей: школьников, дошкольников и подростков. Многие из бесплатных конкурсов проводит Министерство образования онлайн с дипломами. Детские конкурсы с бесплатным участием, призами и сертификатами участия.</w:t>
      </w:r>
    </w:p>
    <w:p w:rsidR="00B671D1" w:rsidRPr="004768C1" w:rsidRDefault="00B671D1" w:rsidP="00332412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t>Школьники разных классов могут участвовать в этих конкурсах по направлениям школьных предметов и творческим дисциплинам.</w:t>
      </w:r>
    </w:p>
    <w:p w:rsidR="00B671D1" w:rsidRPr="004768C1" w:rsidRDefault="001472AD" w:rsidP="00332412">
      <w:pPr>
        <w:jc w:val="both"/>
        <w:rPr>
          <w:rFonts w:ascii="Times New Roman" w:hAnsi="Times New Roman" w:cs="Times New Roman"/>
          <w:sz w:val="35"/>
          <w:szCs w:val="35"/>
        </w:rPr>
      </w:pPr>
      <w:hyperlink r:id="rId43" w:history="1">
        <w:r w:rsidR="00B671D1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https://vsekonkursy.ru/detskie-konkursy</w:t>
        </w:r>
      </w:hyperlink>
    </w:p>
    <w:p w:rsidR="00B671D1" w:rsidRPr="004768C1" w:rsidRDefault="00B671D1" w:rsidP="00B671D1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768C1">
        <w:rPr>
          <w:rFonts w:ascii="Times New Roman" w:hAnsi="Times New Roman" w:cs="Times New Roman"/>
          <w:b/>
          <w:sz w:val="35"/>
          <w:szCs w:val="35"/>
        </w:rPr>
        <w:t>Каталог классических произведений</w:t>
      </w:r>
    </w:p>
    <w:p w:rsidR="007A06C8" w:rsidRPr="004768C1" w:rsidRDefault="00B671D1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lastRenderedPageBreak/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Читайте Чехова, Толстого, Достоевского и других великих классиков. </w:t>
      </w:r>
    </w:p>
    <w:p w:rsidR="007A06C8" w:rsidRPr="004768C1" w:rsidRDefault="001472AD" w:rsidP="00B671D1">
      <w:pPr>
        <w:jc w:val="both"/>
        <w:rPr>
          <w:rFonts w:ascii="Times New Roman" w:hAnsi="Times New Roman" w:cs="Times New Roman"/>
          <w:sz w:val="35"/>
          <w:szCs w:val="35"/>
        </w:rPr>
      </w:pPr>
      <w:hyperlink r:id="rId44" w:history="1">
        <w:r w:rsidR="007A06C8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https://vk.com/app7031064</w:t>
        </w:r>
      </w:hyperlink>
    </w:p>
    <w:p w:rsidR="007A06C8" w:rsidRPr="004768C1" w:rsidRDefault="00B671D1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Электронные детские энциклопедии </w:t>
      </w:r>
      <w:hyperlink r:id="rId45" w:history="1">
        <w:r w:rsidR="007A06C8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https://nsportal.ru/user/230722/page/elektronnye-detskie-entsiklopedii</w:t>
        </w:r>
      </w:hyperlink>
    </w:p>
    <w:p w:rsidR="007A06C8" w:rsidRPr="004768C1" w:rsidRDefault="00B671D1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Издательство «Альпина»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—ч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итать книги. По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промокоду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GIFT_STAYHOME можно получить 70 электронных книг на самые разные темы. Книги можно прочитать на сайте, в приложении и даже сохранить к себе на читалку. «Мы хотим поддержать вас в это непростое время и знаем, что с хорошей книгой время пролетит незаметно», —</w:t>
      </w:r>
      <w:r w:rsidR="007A06C8" w:rsidRPr="004768C1">
        <w:rPr>
          <w:rFonts w:ascii="Times New Roman" w:hAnsi="Times New Roman" w:cs="Times New Roman"/>
          <w:sz w:val="35"/>
          <w:szCs w:val="35"/>
        </w:rPr>
        <w:t xml:space="preserve"> </w:t>
      </w:r>
      <w:r w:rsidRPr="004768C1">
        <w:rPr>
          <w:rFonts w:ascii="Times New Roman" w:hAnsi="Times New Roman" w:cs="Times New Roman"/>
          <w:sz w:val="35"/>
          <w:szCs w:val="35"/>
        </w:rPr>
        <w:t xml:space="preserve">говорят в издательстве. </w:t>
      </w:r>
      <w:hyperlink r:id="rId46" w:history="1">
        <w:r w:rsidR="007A06C8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https://ebook.alpina.ru/</w:t>
        </w:r>
      </w:hyperlink>
    </w:p>
    <w:p w:rsidR="00B671D1" w:rsidRPr="004768C1" w:rsidRDefault="00B671D1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Сервис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Storytel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—слушать книги. Здесь дают 30 дней бесплатного доступа ко всей библиотеке </w:t>
      </w:r>
      <w:hyperlink r:id="rId47" w:history="1">
        <w:r w:rsidR="007A06C8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https://www.storytel.com/ru/ru</w:t>
        </w:r>
      </w:hyperlink>
      <w:r w:rsidR="007A06C8" w:rsidRPr="004768C1">
        <w:rPr>
          <w:rFonts w:ascii="Times New Roman" w:hAnsi="Times New Roman" w:cs="Times New Roman"/>
          <w:sz w:val="35"/>
          <w:szCs w:val="35"/>
        </w:rPr>
        <w:t xml:space="preserve"> </w:t>
      </w:r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Каталогонлайн-событийTimepad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—это проводник между организатором и участником мероприятия. Это сервис для организаторов событий. Один из крупнейших каталогов онлайн-событий. </w:t>
      </w:r>
    </w:p>
    <w:p w:rsidR="007A06C8" w:rsidRPr="004768C1" w:rsidRDefault="001472AD" w:rsidP="00B671D1">
      <w:pPr>
        <w:jc w:val="both"/>
        <w:rPr>
          <w:rFonts w:ascii="Times New Roman" w:hAnsi="Times New Roman" w:cs="Times New Roman"/>
          <w:sz w:val="35"/>
          <w:szCs w:val="35"/>
        </w:rPr>
      </w:pPr>
      <w:hyperlink r:id="rId48" w:history="1">
        <w:r w:rsidR="007A06C8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https://timepad.ru/afisha/bez-goroda/events/</w:t>
        </w:r>
      </w:hyperlink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t xml:space="preserve">Бесплатные творческие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интернет-площадки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 «Поколение М». Это бесплатный федеральный онлайн-проект компании МТС, который представляет собой сайт, где любой школьник 6-18 лет может выбрать творческое направление, бесплатно обучаться у наставников (звезд и профессионалов) и загружать фото или видео своих работ на конкурсы. Если ребенок хорошо рисует, танцует, поет, любит </w:t>
      </w:r>
      <w:r w:rsidRPr="004768C1">
        <w:rPr>
          <w:rFonts w:ascii="Times New Roman" w:hAnsi="Times New Roman" w:cs="Times New Roman"/>
          <w:sz w:val="35"/>
          <w:szCs w:val="35"/>
        </w:rPr>
        <w:lastRenderedPageBreak/>
        <w:t xml:space="preserve">фотографировать, видит себя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блогером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или мечтает снимать кино —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«П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околение М» ему наверняка понравится. Тем более, там можно участвовать одновременно в нескольких номинациях. </w:t>
      </w:r>
      <w:hyperlink r:id="rId49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https://pokolenie.mts.ru/</w:t>
        </w:r>
      </w:hyperlink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t>Например, до 30 апреля идет конкурс «Будущее время «Поколения М». Каждый школьник может примерить на себя роль футуриста, пофантазировать, как изменится мир через десятки лет: какой будет учеба в школе, транспорт, как изменится медицина с приходом цифровых технологий. По итогу можно написать эссе, снять мини-фильм или создать изображение. Лучшие работы попадут в настоящую книгу, «Энциклопедию будущего», которая появится в книжных магазинах уже в конце этого года.</w:t>
      </w:r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t xml:space="preserve"> </w:t>
      </w:r>
      <w:hyperlink r:id="rId50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https://pokolenie.mts.ru/contests/buduschee-vremya-pokolenia-mВолонтерство</w:t>
        </w:r>
      </w:hyperlink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Основы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волонтерства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для начинающих </w:t>
      </w:r>
      <w:hyperlink r:id="rId51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https://edu.dobro.ru/courses/28/</w:t>
        </w:r>
      </w:hyperlink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Волонтерство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в сфере культуры (базовый уровень)</w:t>
      </w:r>
      <w:hyperlink r:id="rId52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https://edu.dobro.ru/courses/24/</w:t>
        </w:r>
      </w:hyperlink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Волонтерствов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сфере культуры (продвинутый уровень)</w:t>
      </w:r>
      <w:hyperlink r:id="rId53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https://edu.dobro.ru/courses/59/</w:t>
        </w:r>
      </w:hyperlink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>Начальные курсы подготовки волонтеров в социальной сфере</w:t>
      </w:r>
    </w:p>
    <w:p w:rsidR="007A06C8" w:rsidRPr="004768C1" w:rsidRDefault="001472AD" w:rsidP="00B671D1">
      <w:pPr>
        <w:jc w:val="both"/>
        <w:rPr>
          <w:rFonts w:ascii="Times New Roman" w:hAnsi="Times New Roman" w:cs="Times New Roman"/>
          <w:sz w:val="35"/>
          <w:szCs w:val="35"/>
        </w:rPr>
      </w:pPr>
      <w:hyperlink r:id="rId54" w:history="1">
        <w:r w:rsidR="007A06C8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https://edu.dobro.ru/courses/30/</w:t>
        </w:r>
      </w:hyperlink>
      <w:r w:rsidR="007A06C8" w:rsidRPr="004768C1">
        <w:rPr>
          <w:rFonts w:ascii="Times New Roman" w:hAnsi="Times New Roman" w:cs="Times New Roman"/>
          <w:sz w:val="35"/>
          <w:szCs w:val="35"/>
        </w:rPr>
        <w:t xml:space="preserve"> </w:t>
      </w:r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Онлайн-курс по основам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волонтерства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для нынешних и будущих волонтеров</w:t>
      </w:r>
    </w:p>
    <w:p w:rsidR="007A06C8" w:rsidRPr="004768C1" w:rsidRDefault="001472AD" w:rsidP="00B671D1">
      <w:pPr>
        <w:jc w:val="both"/>
        <w:rPr>
          <w:rFonts w:ascii="Times New Roman" w:hAnsi="Times New Roman" w:cs="Times New Roman"/>
          <w:sz w:val="35"/>
          <w:szCs w:val="35"/>
        </w:rPr>
      </w:pPr>
      <w:hyperlink r:id="rId55" w:history="1">
        <w:r w:rsidR="007A06C8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https://edu.dobro.ru/courses/55/</w:t>
        </w:r>
      </w:hyperlink>
      <w:r w:rsidR="007A06C8" w:rsidRPr="004768C1">
        <w:rPr>
          <w:rFonts w:ascii="Times New Roman" w:hAnsi="Times New Roman" w:cs="Times New Roman"/>
          <w:sz w:val="35"/>
          <w:szCs w:val="35"/>
        </w:rPr>
        <w:t xml:space="preserve"> </w:t>
      </w:r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</w:p>
    <w:p w:rsidR="007A06C8" w:rsidRPr="004768C1" w:rsidRDefault="007A06C8" w:rsidP="00B671D1">
      <w:pPr>
        <w:jc w:val="both"/>
        <w:rPr>
          <w:rFonts w:ascii="Times New Roman" w:hAnsi="Times New Roman" w:cs="Times New Roman"/>
          <w:b/>
          <w:sz w:val="35"/>
          <w:szCs w:val="35"/>
        </w:rPr>
      </w:pPr>
      <w:r w:rsidRPr="004768C1">
        <w:rPr>
          <w:rFonts w:ascii="Times New Roman" w:hAnsi="Times New Roman" w:cs="Times New Roman"/>
          <w:b/>
          <w:sz w:val="35"/>
          <w:szCs w:val="35"/>
        </w:rPr>
        <w:t>Электронные ресурсы для классного руководителя</w:t>
      </w:r>
    </w:p>
    <w:p w:rsidR="007A06C8" w:rsidRPr="004768C1" w:rsidRDefault="007A06C8" w:rsidP="00B671D1">
      <w:pPr>
        <w:jc w:val="both"/>
        <w:rPr>
          <w:rFonts w:ascii="Times New Roman" w:hAnsi="Times New Roman" w:cs="Times New Roman"/>
          <w:b/>
          <w:sz w:val="35"/>
          <w:szCs w:val="35"/>
        </w:rPr>
      </w:pPr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Сайт для классного руководителя </w:t>
      </w:r>
      <w:hyperlink r:id="rId56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http://pedsovet.su</w:t>
        </w:r>
      </w:hyperlink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Сервис для онлайн опросов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Яндекс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.В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>згляд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>:</w:t>
      </w:r>
    </w:p>
    <w:p w:rsidR="007A06C8" w:rsidRPr="004768C1" w:rsidRDefault="001472AD" w:rsidP="00B671D1">
      <w:pPr>
        <w:jc w:val="both"/>
        <w:rPr>
          <w:rFonts w:ascii="Times New Roman" w:hAnsi="Times New Roman" w:cs="Times New Roman"/>
          <w:sz w:val="35"/>
          <w:szCs w:val="35"/>
        </w:rPr>
      </w:pPr>
      <w:hyperlink r:id="rId57" w:history="1">
        <w:r w:rsidR="007A06C8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https://surveys.yandex.ru/promo/quicksurvey</w:t>
        </w:r>
      </w:hyperlink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Онлайн-клуб классных руководителей </w:t>
      </w:r>
      <w:hyperlink r:id="rId58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https://proshkolu.ru/club/classru/</w:t>
        </w:r>
      </w:hyperlink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Сборник материалов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впомощь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классному руководителю:</w:t>
      </w:r>
    </w:p>
    <w:p w:rsidR="007A06C8" w:rsidRPr="004768C1" w:rsidRDefault="001472AD" w:rsidP="00B671D1">
      <w:pPr>
        <w:jc w:val="both"/>
        <w:rPr>
          <w:rFonts w:ascii="Times New Roman" w:hAnsi="Times New Roman" w:cs="Times New Roman"/>
          <w:sz w:val="35"/>
          <w:szCs w:val="35"/>
        </w:rPr>
      </w:pPr>
      <w:hyperlink r:id="rId59" w:history="1">
        <w:r w:rsidR="007A06C8" w:rsidRPr="004768C1">
          <w:rPr>
            <w:rStyle w:val="a3"/>
            <w:rFonts w:ascii="Times New Roman" w:hAnsi="Times New Roman" w:cs="Times New Roman"/>
            <w:sz w:val="35"/>
            <w:szCs w:val="35"/>
          </w:rPr>
          <w:t>https://proshkolu.ru/club/classru/list/</w:t>
        </w:r>
      </w:hyperlink>
      <w:r w:rsidR="007A06C8" w:rsidRPr="004768C1">
        <w:rPr>
          <w:rFonts w:ascii="Times New Roman" w:hAnsi="Times New Roman" w:cs="Times New Roman"/>
          <w:sz w:val="35"/>
          <w:szCs w:val="35"/>
        </w:rPr>
        <w:t xml:space="preserve"> </w:t>
      </w:r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Сайт «Классному руководителю» содержит подборку очень полезных рубрик. Например, беседа «Музыка и мы» помогает выявить уровень музыкальной культуры студентов, совершенствовать умение понимать характер и содержание музыкальных образов, развивать потребность общения с серьезными произведениями. Устный журнал «Наш друг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-к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ино» знакомит ребят с историей возникновения советского кинематографа, со спецификой и жанрами киноискусства; способствует развитию зрительской активности, художественного вкуса, формированию навыков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киновосприятия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и стремления к самовоспитанию. В статьях «Не погибай по неведению» представлено много разнообразной познавательной и полезной информации различных времен и народов. </w:t>
      </w:r>
      <w:hyperlink r:id="rId60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http://www.debryansk.ru/~lpsch/kl_ruk/</w:t>
        </w:r>
      </w:hyperlink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lastRenderedPageBreak/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Сайт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School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Goes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Digital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Межшкольного Ресурсного Центра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-о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дин из самых интересных. На нем представлено более 30 активных ссылок на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различные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интернет-ресурсы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для классных руководителей. Здесь есть сценарии школьных мероприятий, электронные </w:t>
      </w:r>
      <w:proofErr w:type="spellStart"/>
      <w:r w:rsidRPr="004768C1">
        <w:rPr>
          <w:rFonts w:ascii="Times New Roman" w:hAnsi="Times New Roman" w:cs="Times New Roman"/>
          <w:sz w:val="35"/>
          <w:szCs w:val="35"/>
        </w:rPr>
        <w:t>презентациидля</w:t>
      </w:r>
      <w:proofErr w:type="spellEnd"/>
      <w:r w:rsidRPr="004768C1">
        <w:rPr>
          <w:rFonts w:ascii="Times New Roman" w:hAnsi="Times New Roman" w:cs="Times New Roman"/>
          <w:sz w:val="35"/>
          <w:szCs w:val="35"/>
        </w:rPr>
        <w:t xml:space="preserve"> классных часов, форум для вожатых, информация об этикете и многое другое. </w:t>
      </w:r>
      <w:hyperlink r:id="rId61" w:history="1">
        <w:r w:rsidRPr="004768C1">
          <w:rPr>
            <w:rStyle w:val="a3"/>
            <w:rFonts w:ascii="Times New Roman" w:hAnsi="Times New Roman" w:cs="Times New Roman"/>
            <w:sz w:val="35"/>
            <w:szCs w:val="35"/>
          </w:rPr>
          <w:t>http://www.edunet.uz</w:t>
        </w:r>
      </w:hyperlink>
    </w:p>
    <w:p w:rsidR="007A06C8" w:rsidRPr="004768C1" w:rsidRDefault="007A06C8" w:rsidP="00B671D1">
      <w:pPr>
        <w:jc w:val="both"/>
        <w:rPr>
          <w:rFonts w:ascii="Times New Roman" w:hAnsi="Times New Roman" w:cs="Times New Roman"/>
          <w:sz w:val="35"/>
          <w:szCs w:val="35"/>
        </w:rPr>
      </w:pPr>
      <w:r w:rsidRPr="004768C1">
        <w:rPr>
          <w:rFonts w:ascii="Times New Roman" w:hAnsi="Times New Roman" w:cs="Times New Roman"/>
          <w:sz w:val="35"/>
          <w:szCs w:val="35"/>
        </w:rPr>
        <w:sym w:font="Symbol" w:char="F0B7"/>
      </w:r>
      <w:r w:rsidRPr="004768C1">
        <w:rPr>
          <w:rFonts w:ascii="Times New Roman" w:hAnsi="Times New Roman" w:cs="Times New Roman"/>
          <w:sz w:val="35"/>
          <w:szCs w:val="35"/>
        </w:rPr>
        <w:t xml:space="preserve">На сайте «Внеклассные мероприятия» представлен полный цикл календарных, школьных и тематических праздников для детей младшего и среднего возраста.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Предлагаются лучшие сценарии, утренники, викторины, КВНы, беседы, а также конкурсы, игры, эстафеты, загадки, ребусы, кроссворды и сказки.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 Продумана программа мероприятий, учитывающая познавательные интересы школьников определенного возраста. Все это сделано с учетом конкретных условий </w:t>
      </w:r>
      <w:proofErr w:type="gramStart"/>
      <w:r w:rsidRPr="004768C1">
        <w:rPr>
          <w:rFonts w:ascii="Times New Roman" w:hAnsi="Times New Roman" w:cs="Times New Roman"/>
          <w:sz w:val="35"/>
          <w:szCs w:val="35"/>
        </w:rPr>
        <w:t>-в</w:t>
      </w:r>
      <w:proofErr w:type="gramEnd"/>
      <w:r w:rsidRPr="004768C1">
        <w:rPr>
          <w:rFonts w:ascii="Times New Roman" w:hAnsi="Times New Roman" w:cs="Times New Roman"/>
          <w:sz w:val="35"/>
          <w:szCs w:val="35"/>
        </w:rPr>
        <w:t xml:space="preserve"> школе, техникуме, на природе, на переменах, во внеурочное и каникулярное время. Преподавателям, методистам, социальным работникам этот сайт поможет сделать праздничные мероприятия действительно интересными и запоминающимися детям. </w:t>
      </w:r>
    </w:p>
    <w:p w:rsidR="007A06C8" w:rsidRPr="00B671D1" w:rsidRDefault="001472AD" w:rsidP="00B671D1">
      <w:pPr>
        <w:jc w:val="both"/>
        <w:rPr>
          <w:b/>
        </w:rPr>
      </w:pPr>
      <w:hyperlink r:id="rId62" w:history="1">
        <w:r w:rsidR="007A06C8" w:rsidRPr="004768C1">
          <w:rPr>
            <w:rStyle w:val="a3"/>
            <w:rFonts w:ascii="Times New Roman" w:hAnsi="Times New Roman" w:cs="Times New Roman"/>
            <w:sz w:val="35"/>
            <w:szCs w:val="35"/>
          </w:rPr>
          <w:t>http://school-work.net</w:t>
        </w:r>
      </w:hyperlink>
      <w:r w:rsidR="007A06C8">
        <w:rPr>
          <w:rFonts w:ascii="Arial" w:hAnsi="Arial" w:cs="Arial"/>
          <w:sz w:val="35"/>
          <w:szCs w:val="35"/>
        </w:rPr>
        <w:t xml:space="preserve"> </w:t>
      </w:r>
    </w:p>
    <w:sectPr w:rsidR="007A06C8" w:rsidRPr="00B6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C3"/>
    <w:rsid w:val="001472AD"/>
    <w:rsid w:val="0023386C"/>
    <w:rsid w:val="00332412"/>
    <w:rsid w:val="003A3BC3"/>
    <w:rsid w:val="004768C1"/>
    <w:rsid w:val="0050547F"/>
    <w:rsid w:val="007A06C8"/>
    <w:rsid w:val="00815980"/>
    <w:rsid w:val="00B671D1"/>
    <w:rsid w:val="00B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41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38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41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3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wo.su/" TargetMode="External"/><Relationship Id="rId18" Type="http://schemas.openxmlformats.org/officeDocument/2006/relationships/hyperlink" Target="https://bit.ly/3dummVk" TargetMode="External"/><Relationship Id="rId26" Type="http://schemas.openxmlformats.org/officeDocument/2006/relationships/hyperlink" Target="https://www.louvre.fr/en/media-en-ligne" TargetMode="External"/><Relationship Id="rId39" Type="http://schemas.openxmlformats.org/officeDocument/2006/relationships/hyperlink" Target="https://logiclike.com/" TargetMode="External"/><Relationship Id="rId21" Type="http://schemas.openxmlformats.org/officeDocument/2006/relationships/hyperlink" Target="https://historyrussia.org/sobytiya/virtualnye-vystavki-i-tury-na-sajte-rossijskogo-istoricheskogo-obshchestva.html" TargetMode="External"/><Relationship Id="rId34" Type="http://schemas.openxmlformats.org/officeDocument/2006/relationships/hyperlink" Target="http://strastnoy.historyrussia.org/" TargetMode="External"/><Relationship Id="rId42" Type="http://schemas.openxmlformats.org/officeDocument/2006/relationships/hyperlink" Target="https://portalobrazovaniya.ru/servisy/meropriyatiya/spisok_meropriyatii" TargetMode="External"/><Relationship Id="rId47" Type="http://schemas.openxmlformats.org/officeDocument/2006/relationships/hyperlink" Target="https://www.storytel.com/ru/ru" TargetMode="External"/><Relationship Id="rId50" Type="http://schemas.openxmlformats.org/officeDocument/2006/relationships/hyperlink" Target="https://pokolenie.mts.ru/contests/buduschee-vremya-pokolenia-m&#1042;&#1086;&#1083;&#1086;&#1085;&#1090;&#1077;&#1088;&#1089;&#1090;&#1074;&#1086;" TargetMode="External"/><Relationship Id="rId55" Type="http://schemas.openxmlformats.org/officeDocument/2006/relationships/hyperlink" Target="https://edu.dobro.ru/courses/55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tirne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tretyakovgallery.ru/exhibitions/?type=virtualnye-vystavki" TargetMode="External"/><Relationship Id="rId29" Type="http://schemas.openxmlformats.org/officeDocument/2006/relationships/hyperlink" Target="http://www.vatican.va/various/cappelle/sistina_vr/index.html" TargetMode="External"/><Relationship Id="rId11" Type="http://schemas.openxmlformats.org/officeDocument/2006/relationships/hyperlink" Target="https://vmeste.tv/popular/" TargetMode="External"/><Relationship Id="rId24" Type="http://schemas.openxmlformats.org/officeDocument/2006/relationships/hyperlink" Target="https://victorymuseum.ru/newvtour/GLAV.html" TargetMode="External"/><Relationship Id="rId32" Type="http://schemas.openxmlformats.org/officeDocument/2006/relationships/hyperlink" Target="https://artsandculture.google.com/partner?hl=en" TargetMode="External"/><Relationship Id="rId37" Type="http://schemas.openxmlformats.org/officeDocument/2006/relationships/hyperlink" Target="https://vk.com/footballacademy2020" TargetMode="External"/><Relationship Id="rId40" Type="http://schemas.openxmlformats.org/officeDocument/2006/relationships/hyperlink" Target="https://olimpiada-patriot.ru/olympiads" TargetMode="External"/><Relationship Id="rId45" Type="http://schemas.openxmlformats.org/officeDocument/2006/relationships/hyperlink" Target="https://nsportal.ru/user/230722/page/elektronnye-detskie-entsiklopedii" TargetMode="External"/><Relationship Id="rId53" Type="http://schemas.openxmlformats.org/officeDocument/2006/relationships/hyperlink" Target="https://edu.dobro.ru/courses/59/" TargetMode="External"/><Relationship Id="rId58" Type="http://schemas.openxmlformats.org/officeDocument/2006/relationships/hyperlink" Target="https://proshkolu.ru/club/classru/" TargetMode="External"/><Relationship Id="rId5" Type="http://schemas.openxmlformats.org/officeDocument/2006/relationships/hyperlink" Target="http://www.detskiy-mir.net/" TargetMode="External"/><Relationship Id="rId61" Type="http://schemas.openxmlformats.org/officeDocument/2006/relationships/hyperlink" Target="http://www.edunet.uz" TargetMode="External"/><Relationship Id="rId19" Type="http://schemas.openxmlformats.org/officeDocument/2006/relationships/hyperlink" Target="https://www.virtual.arts-museum.ru/" TargetMode="External"/><Relationship Id="rId14" Type="http://schemas.openxmlformats.org/officeDocument/2006/relationships/hyperlink" Target="https://onplay.me/" TargetMode="External"/><Relationship Id="rId22" Type="http://schemas.openxmlformats.org/officeDocument/2006/relationships/hyperlink" Target="https://victorymuseum.ru/electronic-exhibitions/" TargetMode="External"/><Relationship Id="rId27" Type="http://schemas.openxmlformats.org/officeDocument/2006/relationships/hyperlink" Target="https://bit.ly/2IOQDjq" TargetMode="External"/><Relationship Id="rId30" Type="http://schemas.openxmlformats.org/officeDocument/2006/relationships/hyperlink" Target="https://www.metmuseum.org/" TargetMode="External"/><Relationship Id="rId35" Type="http://schemas.openxmlformats.org/officeDocument/2006/relationships/hyperlink" Target="https://russiainphoto.ru/" TargetMode="External"/><Relationship Id="rId43" Type="http://schemas.openxmlformats.org/officeDocument/2006/relationships/hyperlink" Target="https://vsekonkursy.ru/detskie-konkursy" TargetMode="External"/><Relationship Id="rId48" Type="http://schemas.openxmlformats.org/officeDocument/2006/relationships/hyperlink" Target="https://timepad.ru/afisha/bez-goroda/events/" TargetMode="External"/><Relationship Id="rId56" Type="http://schemas.openxmlformats.org/officeDocument/2006/relationships/hyperlink" Target="http://pedsovet.su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&#1080;&#1085;&#1090;&#1077;&#1088;&#1085;&#1077;&#1090;&#1105;&#1085;&#1086;&#1082;.&#1088;&#1092;" TargetMode="External"/><Relationship Id="rId51" Type="http://schemas.openxmlformats.org/officeDocument/2006/relationships/hyperlink" Target="https://edu.dobro.ru/courses/2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atch2gether.com/" TargetMode="External"/><Relationship Id="rId17" Type="http://schemas.openxmlformats.org/officeDocument/2006/relationships/hyperlink" Target="https://bit.ly/2WJsLpL" TargetMode="External"/><Relationship Id="rId25" Type="http://schemas.openxmlformats.org/officeDocument/2006/relationships/hyperlink" Target="https://www.youtube.com/channel/UCfJd9RT4pg_CckntWhlhH0w/videos" TargetMode="External"/><Relationship Id="rId33" Type="http://schemas.openxmlformats.org/officeDocument/2006/relationships/hyperlink" Target="https://peteraqua.ru/fotovideo" TargetMode="External"/><Relationship Id="rId38" Type="http://schemas.openxmlformats.org/officeDocument/2006/relationships/hyperlink" Target="https://iqsha.ru/" TargetMode="External"/><Relationship Id="rId46" Type="http://schemas.openxmlformats.org/officeDocument/2006/relationships/hyperlink" Target="https://ebook.alpina.ru/" TargetMode="External"/><Relationship Id="rId59" Type="http://schemas.openxmlformats.org/officeDocument/2006/relationships/hyperlink" Target="https://proshkolu.ru/club/classru/list/" TargetMode="External"/><Relationship Id="rId20" Type="http://schemas.openxmlformats.org/officeDocument/2006/relationships/hyperlink" Target="https://shm.ru/missiya-i-organizatsiya/virtual-tours/" TargetMode="External"/><Relationship Id="rId41" Type="http://schemas.openxmlformats.org/officeDocument/2006/relationships/hyperlink" Target="https://xn--80ajjine0d.xn--p1ai/konkursy/besplatnye-konkursy" TargetMode="External"/><Relationship Id="rId54" Type="http://schemas.openxmlformats.org/officeDocument/2006/relationships/hyperlink" Target="https://edu.dobro.ru/courses/30/" TargetMode="External"/><Relationship Id="rId62" Type="http://schemas.openxmlformats.org/officeDocument/2006/relationships/hyperlink" Target="http://school-work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remoc.ru/" TargetMode="External"/><Relationship Id="rId15" Type="http://schemas.openxmlformats.org/officeDocument/2006/relationships/hyperlink" Target="http://notalone.tv/&#1042;" TargetMode="External"/><Relationship Id="rId23" Type="http://schemas.openxmlformats.org/officeDocument/2006/relationships/hyperlink" Target="https://victorymuseum.ru/projects/onlayn-programma-dlya-shkolnikov/" TargetMode="External"/><Relationship Id="rId28" Type="http://schemas.openxmlformats.org/officeDocument/2006/relationships/hyperlink" Target="https://www.britishmuseum.org/" TargetMode="External"/><Relationship Id="rId36" Type="http://schemas.openxmlformats.org/officeDocument/2006/relationships/hyperlink" Target="https://pandia.ru/text/category/delovaya_igra/" TargetMode="External"/><Relationship Id="rId49" Type="http://schemas.openxmlformats.org/officeDocument/2006/relationships/hyperlink" Target="https://pokolenie.mts.ru/" TargetMode="External"/><Relationship Id="rId57" Type="http://schemas.openxmlformats.org/officeDocument/2006/relationships/hyperlink" Target="https://surveys.yandex.ru/promo/quicksurvey" TargetMode="External"/><Relationship Id="rId10" Type="http://schemas.openxmlformats.org/officeDocument/2006/relationships/hyperlink" Target="https://arzamas.academy/special/kids?fbclid=IwAR3JtNn" TargetMode="External"/><Relationship Id="rId31" Type="http://schemas.openxmlformats.org/officeDocument/2006/relationships/hyperlink" Target="https://bit.ly/33iHVmX" TargetMode="External"/><Relationship Id="rId44" Type="http://schemas.openxmlformats.org/officeDocument/2006/relationships/hyperlink" Target="https://vk.com/app7031064" TargetMode="External"/><Relationship Id="rId52" Type="http://schemas.openxmlformats.org/officeDocument/2006/relationships/hyperlink" Target="https://edu.dobro.ru/courses/24/" TargetMode="External"/><Relationship Id="rId60" Type="http://schemas.openxmlformats.org/officeDocument/2006/relationships/hyperlink" Target="http://www.debryansk.ru/~lpsch/kl_r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i-pis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2020-06-02T15:08:00Z</dcterms:created>
  <dcterms:modified xsi:type="dcterms:W3CDTF">2020-06-03T10:48:00Z</dcterms:modified>
</cp:coreProperties>
</file>