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B" w:rsidRPr="00D84808" w:rsidRDefault="00BD064B" w:rsidP="00D84808">
      <w:pPr>
        <w:pStyle w:val="10"/>
        <w:keepNext/>
        <w:keepLines/>
        <w:shd w:val="clear" w:color="auto" w:fill="auto"/>
        <w:spacing w:line="240" w:lineRule="auto"/>
        <w:ind w:left="440"/>
        <w:rPr>
          <w:b/>
          <w:sz w:val="28"/>
          <w:szCs w:val="28"/>
        </w:rPr>
      </w:pPr>
      <w:bookmarkStart w:id="0" w:name="bookmark0"/>
      <w:r w:rsidRPr="00D84808">
        <w:rPr>
          <w:b/>
          <w:sz w:val="28"/>
          <w:szCs w:val="28"/>
        </w:rPr>
        <w:t>План работы</w:t>
      </w:r>
      <w:bookmarkEnd w:id="0"/>
    </w:p>
    <w:p w:rsidR="00D84808" w:rsidRDefault="00BD064B" w:rsidP="00D84808">
      <w:pPr>
        <w:pStyle w:val="10"/>
        <w:keepNext/>
        <w:keepLines/>
        <w:shd w:val="clear" w:color="auto" w:fill="auto"/>
        <w:spacing w:line="240" w:lineRule="auto"/>
        <w:ind w:left="440"/>
        <w:rPr>
          <w:b/>
          <w:sz w:val="28"/>
          <w:szCs w:val="28"/>
        </w:rPr>
      </w:pPr>
      <w:bookmarkStart w:id="1" w:name="bookmark1"/>
      <w:r w:rsidRPr="00D84808">
        <w:rPr>
          <w:b/>
          <w:sz w:val="28"/>
          <w:szCs w:val="28"/>
        </w:rPr>
        <w:t xml:space="preserve">комиссии по работе с ветеранами педагогического труда </w:t>
      </w:r>
    </w:p>
    <w:p w:rsidR="00BD064B" w:rsidRPr="00D84808" w:rsidRDefault="00BD064B" w:rsidP="00D84808">
      <w:pPr>
        <w:pStyle w:val="10"/>
        <w:keepNext/>
        <w:keepLines/>
        <w:shd w:val="clear" w:color="auto" w:fill="auto"/>
        <w:spacing w:line="240" w:lineRule="auto"/>
        <w:ind w:left="440"/>
        <w:rPr>
          <w:b/>
          <w:sz w:val="28"/>
          <w:szCs w:val="28"/>
        </w:rPr>
      </w:pPr>
      <w:r w:rsidRPr="00D84808">
        <w:rPr>
          <w:b/>
          <w:sz w:val="28"/>
          <w:szCs w:val="28"/>
        </w:rPr>
        <w:t>на 201</w:t>
      </w:r>
      <w:r w:rsidR="004F2A72">
        <w:rPr>
          <w:b/>
          <w:sz w:val="28"/>
          <w:szCs w:val="28"/>
        </w:rPr>
        <w:t>8</w:t>
      </w:r>
      <w:r w:rsidRPr="00D84808">
        <w:rPr>
          <w:b/>
          <w:sz w:val="28"/>
          <w:szCs w:val="28"/>
        </w:rPr>
        <w:t>/201</w:t>
      </w:r>
      <w:r w:rsidR="004F2A72">
        <w:rPr>
          <w:b/>
          <w:sz w:val="28"/>
          <w:szCs w:val="28"/>
        </w:rPr>
        <w:t>9</w:t>
      </w:r>
      <w:r w:rsidRPr="00D84808">
        <w:rPr>
          <w:b/>
          <w:sz w:val="28"/>
          <w:szCs w:val="28"/>
        </w:rPr>
        <w:t xml:space="preserve"> учебный год</w:t>
      </w:r>
      <w:bookmarkEnd w:id="1"/>
    </w:p>
    <w:p w:rsidR="00BD064B" w:rsidRPr="00F55546" w:rsidRDefault="00BD064B" w:rsidP="00BD064B">
      <w:pPr>
        <w:pStyle w:val="10"/>
        <w:keepNext/>
        <w:keepLines/>
        <w:shd w:val="clear" w:color="auto" w:fill="auto"/>
        <w:spacing w:line="270" w:lineRule="exact"/>
        <w:ind w:left="100"/>
        <w:jc w:val="both"/>
        <w:rPr>
          <w:sz w:val="28"/>
          <w:szCs w:val="28"/>
        </w:rPr>
      </w:pPr>
      <w:bookmarkStart w:id="2" w:name="bookmark2"/>
      <w:r w:rsidRPr="00F55546">
        <w:rPr>
          <w:sz w:val="28"/>
          <w:szCs w:val="28"/>
        </w:rPr>
        <w:t>Задачи:</w:t>
      </w:r>
      <w:bookmarkEnd w:id="2"/>
    </w:p>
    <w:p w:rsidR="00BD064B" w:rsidRPr="00F55546" w:rsidRDefault="00BD064B" w:rsidP="00BD064B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spacing w:line="322" w:lineRule="exact"/>
        <w:ind w:left="100" w:right="580"/>
        <w:jc w:val="both"/>
        <w:rPr>
          <w:sz w:val="28"/>
          <w:szCs w:val="28"/>
        </w:rPr>
      </w:pPr>
      <w:r w:rsidRPr="00F55546">
        <w:rPr>
          <w:sz w:val="28"/>
          <w:szCs w:val="28"/>
        </w:rPr>
        <w:t>проявление заботы о ветеранах педагогического труда, оказание действенной помощи;</w:t>
      </w:r>
    </w:p>
    <w:p w:rsidR="00BD064B" w:rsidRPr="00F55546" w:rsidRDefault="00BD064B" w:rsidP="00BD064B">
      <w:pPr>
        <w:pStyle w:val="11"/>
        <w:numPr>
          <w:ilvl w:val="0"/>
          <w:numId w:val="1"/>
        </w:numPr>
        <w:shd w:val="clear" w:color="auto" w:fill="auto"/>
        <w:tabs>
          <w:tab w:val="left" w:pos="335"/>
        </w:tabs>
        <w:spacing w:line="322" w:lineRule="exact"/>
        <w:ind w:left="100" w:right="580"/>
        <w:jc w:val="both"/>
        <w:rPr>
          <w:sz w:val="28"/>
          <w:szCs w:val="28"/>
        </w:rPr>
      </w:pPr>
      <w:r w:rsidRPr="00F55546">
        <w:rPr>
          <w:sz w:val="28"/>
          <w:szCs w:val="28"/>
        </w:rPr>
        <w:t>активное привлечение ветеранов педагогического труда к общественной работе, к подготовке и проведению мероприятий в связи со знаменательными датами, патриотическому воспитанию молодежи;</w:t>
      </w:r>
    </w:p>
    <w:p w:rsidR="0053577F" w:rsidRPr="00F55546" w:rsidRDefault="00BD064B">
      <w:pPr>
        <w:rPr>
          <w:rStyle w:val="a4"/>
          <w:rFonts w:eastAsiaTheme="minorHAnsi"/>
          <w:sz w:val="28"/>
          <w:szCs w:val="28"/>
          <w:u w:val="none"/>
        </w:rPr>
      </w:pPr>
      <w:r w:rsidRPr="00F55546">
        <w:rPr>
          <w:rFonts w:ascii="Times New Roman" w:hAnsi="Times New Roman" w:cs="Times New Roman"/>
          <w:sz w:val="28"/>
          <w:szCs w:val="28"/>
        </w:rPr>
        <w:t xml:space="preserve">- выполнение положений коллективного договора учреждения образования </w:t>
      </w:r>
      <w:r w:rsidRPr="00F55546">
        <w:rPr>
          <w:rStyle w:val="a4"/>
          <w:rFonts w:eastAsiaTheme="minorHAnsi"/>
          <w:sz w:val="28"/>
          <w:szCs w:val="28"/>
          <w:u w:val="none"/>
        </w:rPr>
        <w:t>«Социа</w:t>
      </w:r>
      <w:r w:rsidR="00FB6CDF">
        <w:rPr>
          <w:rStyle w:val="a4"/>
          <w:rFonts w:eastAsiaTheme="minorHAnsi"/>
          <w:sz w:val="28"/>
          <w:szCs w:val="28"/>
          <w:u w:val="none"/>
        </w:rPr>
        <w:t>льные гарантии ветеранов труда».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794"/>
        <w:gridCol w:w="1417"/>
        <w:gridCol w:w="2268"/>
      </w:tblGrid>
      <w:tr w:rsidR="00BC222B" w:rsidRPr="00F55546" w:rsidTr="004F2A72">
        <w:trPr>
          <w:trHeight w:val="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2B" w:rsidRPr="00F55546" w:rsidRDefault="00BC222B" w:rsidP="00A20455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2B" w:rsidRPr="00F55546" w:rsidRDefault="00BC222B" w:rsidP="00A2045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2B" w:rsidRPr="00F55546" w:rsidRDefault="00BC222B" w:rsidP="00A2045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2B" w:rsidRPr="00F55546" w:rsidRDefault="00BC222B" w:rsidP="00A2045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ответственный</w:t>
            </w:r>
          </w:p>
        </w:tc>
      </w:tr>
      <w:tr w:rsidR="0023423D" w:rsidRPr="00F55546" w:rsidTr="004F2A72">
        <w:trPr>
          <w:trHeight w:val="9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23423D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Default="0023423D" w:rsidP="00F65C7D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Уточнить список юбиляров. Провести поздравления и чествования ветеранов по случаю знаковых событий в их жизни</w:t>
            </w:r>
            <w:r w:rsidR="00F31F1D">
              <w:rPr>
                <w:sz w:val="28"/>
                <w:szCs w:val="28"/>
              </w:rPr>
              <w:t>.</w:t>
            </w:r>
          </w:p>
          <w:p w:rsidR="003D284A" w:rsidRPr="00F55546" w:rsidRDefault="003D284A" w:rsidP="00F65C7D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социальный паспорт ветеранов педагогического труда (работающих и неработающих)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23423D" w:rsidP="00F65C7D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7F" w:rsidRPr="00F55546" w:rsidRDefault="006F0C7F" w:rsidP="006F0C7F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23423D" w:rsidRPr="00F55546" w:rsidTr="004F2A72">
        <w:trPr>
          <w:trHeight w:val="1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23423D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684167" w:rsidP="00BC222B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Провести огонек «Поделись теплом души своей», посвященный Дню учителя и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FF395C" w:rsidP="00BC222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4F2A72" w:rsidP="004F2A72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Дробицкая</w:t>
            </w:r>
            <w:proofErr w:type="spellEnd"/>
            <w:r w:rsidR="00FF395C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>Ю</w:t>
            </w:r>
            <w:r w:rsidR="00FF395C">
              <w:rPr>
                <w:sz w:val="28"/>
                <w:szCs w:val="28"/>
              </w:rPr>
              <w:t>.</w:t>
            </w:r>
          </w:p>
        </w:tc>
      </w:tr>
      <w:tr w:rsidR="0023423D" w:rsidRPr="00F55546" w:rsidTr="004F2A72">
        <w:trPr>
          <w:trHeight w:val="1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23D" w:rsidRPr="00F55546">
              <w:rPr>
                <w:sz w:val="28"/>
                <w:szCs w:val="28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873A38" w:rsidP="00BC222B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Праздн</w:t>
            </w:r>
            <w:r w:rsidR="004439C6">
              <w:rPr>
                <w:sz w:val="28"/>
                <w:szCs w:val="28"/>
              </w:rPr>
              <w:t xml:space="preserve">ование Нового года совместно </w:t>
            </w:r>
            <w:r w:rsidRPr="00F55546">
              <w:rPr>
                <w:sz w:val="28"/>
                <w:szCs w:val="28"/>
              </w:rPr>
              <w:t>коллектива и ветеранов педагогического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FF395C" w:rsidP="00BC222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Дробицкая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23423D" w:rsidRPr="00F55546" w:rsidTr="004F2A72">
        <w:trPr>
          <w:trHeight w:val="1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423D" w:rsidRPr="00F55546">
              <w:rPr>
                <w:sz w:val="28"/>
                <w:szCs w:val="28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23423D" w:rsidP="00BC222B">
            <w:pPr>
              <w:pStyle w:val="11"/>
              <w:shd w:val="clear" w:color="auto" w:fill="auto"/>
              <w:spacing w:line="319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Проведение торжественной встречи и чествование участников Великой Отечественной войны, посвященной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23423D" w:rsidP="00BC222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23D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Дробицкая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</w:tr>
      <w:tr w:rsidR="004F2A72" w:rsidRPr="00F55546" w:rsidTr="004F2A72">
        <w:trPr>
          <w:trHeight w:val="9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5546">
              <w:rPr>
                <w:sz w:val="28"/>
                <w:szCs w:val="28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319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Провести встречу с ветеранами педагогического труда, посвященную Дню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4F2A72" w:rsidRDefault="004F2A72">
            <w:pPr>
              <w:rPr>
                <w:rFonts w:ascii="Times New Roman" w:hAnsi="Times New Roman" w:cs="Times New Roman"/>
              </w:rPr>
            </w:pPr>
            <w:proofErr w:type="spellStart"/>
            <w:r w:rsidRPr="004F2A72"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 w:rsidRPr="004F2A7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F2A72" w:rsidRPr="00F55546" w:rsidTr="004F2A72">
        <w:trPr>
          <w:trHeight w:val="9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5546">
              <w:rPr>
                <w:sz w:val="28"/>
                <w:szCs w:val="28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Провести встречу с ветеранами педагогического труда, посвященную Дню Великой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F55546" w:rsidRDefault="004F2A72" w:rsidP="00BC222B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55546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72" w:rsidRPr="004F2A72" w:rsidRDefault="004F2A72">
            <w:pPr>
              <w:rPr>
                <w:rFonts w:ascii="Times New Roman" w:hAnsi="Times New Roman" w:cs="Times New Roman"/>
              </w:rPr>
            </w:pPr>
            <w:proofErr w:type="spellStart"/>
            <w:r w:rsidRPr="004F2A72"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 w:rsidRPr="004F2A72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</w:tbl>
    <w:p w:rsidR="00BC222B" w:rsidRPr="00F55546" w:rsidRDefault="00BC222B">
      <w:pPr>
        <w:rPr>
          <w:rFonts w:ascii="Times New Roman" w:hAnsi="Times New Roman" w:cs="Times New Roman"/>
          <w:sz w:val="28"/>
          <w:szCs w:val="28"/>
        </w:rPr>
      </w:pPr>
    </w:p>
    <w:sectPr w:rsidR="00BC222B" w:rsidRPr="00F55546" w:rsidSect="001B7E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D6B"/>
    <w:multiLevelType w:val="multilevel"/>
    <w:tmpl w:val="2B526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064B"/>
    <w:rsid w:val="000946DD"/>
    <w:rsid w:val="001B7E1B"/>
    <w:rsid w:val="0023423D"/>
    <w:rsid w:val="00371558"/>
    <w:rsid w:val="003D284A"/>
    <w:rsid w:val="003F0522"/>
    <w:rsid w:val="004409C9"/>
    <w:rsid w:val="004439C6"/>
    <w:rsid w:val="004B37C2"/>
    <w:rsid w:val="004F2A72"/>
    <w:rsid w:val="0053577F"/>
    <w:rsid w:val="006111D7"/>
    <w:rsid w:val="00684167"/>
    <w:rsid w:val="006C53F4"/>
    <w:rsid w:val="006F0C7F"/>
    <w:rsid w:val="00873A38"/>
    <w:rsid w:val="00A20455"/>
    <w:rsid w:val="00A53013"/>
    <w:rsid w:val="00BC222B"/>
    <w:rsid w:val="00BD064B"/>
    <w:rsid w:val="00C10204"/>
    <w:rsid w:val="00C92C2B"/>
    <w:rsid w:val="00C937A6"/>
    <w:rsid w:val="00D07605"/>
    <w:rsid w:val="00D84808"/>
    <w:rsid w:val="00E13F0E"/>
    <w:rsid w:val="00EB53E2"/>
    <w:rsid w:val="00F31F1D"/>
    <w:rsid w:val="00F55546"/>
    <w:rsid w:val="00FB6CDF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0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D0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D064B"/>
    <w:pPr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BD06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"/>
    <w:basedOn w:val="a0"/>
    <w:rsid w:val="00BD0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BC222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22B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0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D0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D064B"/>
    <w:pPr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BD06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"/>
    <w:basedOn w:val="a0"/>
    <w:rsid w:val="00BD0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BC222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22B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2015-02-06T05:41:00Z</dcterms:created>
  <dcterms:modified xsi:type="dcterms:W3CDTF">2019-06-26T19:10:00Z</dcterms:modified>
</cp:coreProperties>
</file>