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F7" w:rsidRPr="00C10CF7" w:rsidRDefault="00C10CF7" w:rsidP="00C10CF7">
      <w:pPr>
        <w:rPr>
          <w:rFonts w:ascii="Times New Roman" w:hAnsi="Times New Roman" w:cs="Times New Roman"/>
          <w:b/>
          <w:sz w:val="28"/>
          <w:szCs w:val="28"/>
        </w:rPr>
      </w:pPr>
      <w:r w:rsidRPr="00C10CF7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C10CF7" w:rsidRPr="00C10CF7" w:rsidRDefault="00C10CF7" w:rsidP="00C10CF7">
      <w:pPr>
        <w:rPr>
          <w:rFonts w:ascii="Times New Roman" w:hAnsi="Times New Roman" w:cs="Times New Roman"/>
          <w:b/>
          <w:sz w:val="28"/>
          <w:szCs w:val="28"/>
        </w:rPr>
      </w:pPr>
      <w:r w:rsidRPr="00C10CF7">
        <w:rPr>
          <w:rFonts w:ascii="Times New Roman" w:hAnsi="Times New Roman" w:cs="Times New Roman"/>
          <w:b/>
          <w:sz w:val="28"/>
          <w:szCs w:val="28"/>
        </w:rPr>
        <w:t xml:space="preserve"> о социальн</w:t>
      </w:r>
      <w:r w:rsidR="008D47B2">
        <w:rPr>
          <w:rFonts w:ascii="Times New Roman" w:hAnsi="Times New Roman" w:cs="Times New Roman"/>
          <w:b/>
          <w:sz w:val="28"/>
          <w:szCs w:val="28"/>
        </w:rPr>
        <w:t xml:space="preserve">ом партнерстве в </w:t>
      </w:r>
      <w:proofErr w:type="gramStart"/>
      <w:r w:rsidR="008D47B2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proofErr w:type="gramEnd"/>
    </w:p>
    <w:p w:rsidR="00C10CF7" w:rsidRPr="00C10CF7" w:rsidRDefault="008D47B2" w:rsidP="00C10C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C10CF7" w:rsidRPr="00C10CF7">
        <w:rPr>
          <w:rFonts w:ascii="Times New Roman" w:hAnsi="Times New Roman" w:cs="Times New Roman"/>
          <w:b/>
          <w:sz w:val="28"/>
          <w:szCs w:val="28"/>
        </w:rPr>
        <w:t xml:space="preserve"> МБОУ </w:t>
      </w:r>
      <w:r w:rsidR="00ED0634">
        <w:rPr>
          <w:rFonts w:ascii="Times New Roman" w:hAnsi="Times New Roman" w:cs="Times New Roman"/>
          <w:b/>
          <w:sz w:val="28"/>
          <w:szCs w:val="28"/>
        </w:rPr>
        <w:t>СОШ № 43</w:t>
      </w:r>
    </w:p>
    <w:p w:rsidR="00C10CF7" w:rsidRPr="00C10CF7" w:rsidRDefault="00C10CF7" w:rsidP="00C10CF7">
      <w:pPr>
        <w:rPr>
          <w:rFonts w:ascii="Times New Roman" w:hAnsi="Times New Roman" w:cs="Times New Roman"/>
          <w:sz w:val="28"/>
          <w:szCs w:val="28"/>
        </w:rPr>
      </w:pPr>
    </w:p>
    <w:p w:rsidR="00C10CF7" w:rsidRPr="00C10CF7" w:rsidRDefault="00C10CF7" w:rsidP="00C10CF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10CF7" w:rsidRPr="00C10CF7" w:rsidRDefault="00C10CF7" w:rsidP="008D47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CF7">
        <w:rPr>
          <w:rFonts w:ascii="Times New Roman" w:hAnsi="Times New Roman" w:cs="Times New Roman"/>
          <w:sz w:val="28"/>
          <w:szCs w:val="28"/>
        </w:rPr>
        <w:t xml:space="preserve">На протяжении своей деятельности профсоюзный комитет первичной профсоюзной организации МБОУ </w:t>
      </w:r>
      <w:r w:rsidR="008850FB">
        <w:rPr>
          <w:rFonts w:ascii="Times New Roman" w:hAnsi="Times New Roman" w:cs="Times New Roman"/>
          <w:sz w:val="28"/>
          <w:szCs w:val="28"/>
        </w:rPr>
        <w:t xml:space="preserve">СОШ № 43 </w:t>
      </w:r>
      <w:r w:rsidRPr="00C10CF7">
        <w:rPr>
          <w:rFonts w:ascii="Times New Roman" w:hAnsi="Times New Roman" w:cs="Times New Roman"/>
          <w:sz w:val="28"/>
          <w:szCs w:val="28"/>
        </w:rPr>
        <w:t>проводит работу по развитию социально-экономических отношений между работодателем и профкомом, основанную на соблюдении сторонами трудового законодательства и других нормативных актов.</w:t>
      </w:r>
    </w:p>
    <w:p w:rsidR="00C10CF7" w:rsidRPr="00C10CF7" w:rsidRDefault="00C10CF7" w:rsidP="008D47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CF7">
        <w:rPr>
          <w:rFonts w:ascii="Times New Roman" w:hAnsi="Times New Roman" w:cs="Times New Roman"/>
          <w:sz w:val="28"/>
          <w:szCs w:val="28"/>
        </w:rPr>
        <w:t>Действующий коллективный договор ориентирован на достижение конкретных результатов по защите социально-трудовых прав и профессиональных интересов работников учреждения.</w:t>
      </w:r>
    </w:p>
    <w:p w:rsidR="00C10CF7" w:rsidRPr="00C10CF7" w:rsidRDefault="00C10CF7" w:rsidP="00E02F03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10CF7">
        <w:rPr>
          <w:rFonts w:ascii="Times New Roman" w:hAnsi="Times New Roman" w:cs="Times New Roman"/>
          <w:sz w:val="28"/>
          <w:szCs w:val="28"/>
        </w:rPr>
        <w:t xml:space="preserve">Администрация в лице директора </w:t>
      </w:r>
      <w:r w:rsidR="00842BE0">
        <w:rPr>
          <w:rFonts w:ascii="Times New Roman" w:hAnsi="Times New Roman" w:cs="Times New Roman"/>
          <w:sz w:val="28"/>
          <w:szCs w:val="28"/>
        </w:rPr>
        <w:t>Коробковой Е. Б.</w:t>
      </w:r>
      <w:r w:rsidRPr="00C10CF7">
        <w:rPr>
          <w:rFonts w:ascii="Times New Roman" w:hAnsi="Times New Roman" w:cs="Times New Roman"/>
          <w:sz w:val="28"/>
          <w:szCs w:val="28"/>
        </w:rPr>
        <w:t xml:space="preserve"> и представителя коллектива – председателя первичной профсоюзной организации –</w:t>
      </w:r>
      <w:r w:rsidR="00E02F03">
        <w:rPr>
          <w:rFonts w:ascii="Times New Roman" w:hAnsi="Times New Roman" w:cs="Times New Roman"/>
          <w:sz w:val="28"/>
          <w:szCs w:val="28"/>
        </w:rPr>
        <w:t xml:space="preserve"> Ермаченко Л. Е. </w:t>
      </w:r>
      <w:r w:rsidRPr="00C10CF7">
        <w:rPr>
          <w:rFonts w:ascii="Times New Roman" w:hAnsi="Times New Roman" w:cs="Times New Roman"/>
          <w:sz w:val="28"/>
          <w:szCs w:val="28"/>
        </w:rPr>
        <w:t>определили план мероприятий по реализации принятых договоренностей, что позволило добиться определенной стабильности в вопросах применения трудового законодательства, финансирования учреждения, условий труда, режима работы, возможностей переподготовки и повышения квалификации, а главное, оплаты труда.</w:t>
      </w:r>
    </w:p>
    <w:p w:rsidR="00C10CF7" w:rsidRPr="00C10CF7" w:rsidRDefault="00C10CF7" w:rsidP="008D47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CF7">
        <w:rPr>
          <w:rFonts w:ascii="Times New Roman" w:hAnsi="Times New Roman" w:cs="Times New Roman"/>
          <w:sz w:val="28"/>
          <w:szCs w:val="28"/>
        </w:rPr>
        <w:t xml:space="preserve"> Профсоюзный комитет участвовал в решении вопроса развития и укрепления материальной базы учреждения, планов ремонта школьных помещений, улучшения питания школьников и работников в школьной столовой, контролировал выплату заработной платы. Заработная плата выплачивается вовремя перечислением на банковскую карту. </w:t>
      </w:r>
    </w:p>
    <w:p w:rsidR="00C10CF7" w:rsidRPr="00C10CF7" w:rsidRDefault="00C10CF7" w:rsidP="008D47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CF7">
        <w:rPr>
          <w:rFonts w:ascii="Times New Roman" w:hAnsi="Times New Roman" w:cs="Times New Roman"/>
          <w:sz w:val="28"/>
          <w:szCs w:val="28"/>
        </w:rPr>
        <w:t>Выполняются:</w:t>
      </w:r>
    </w:p>
    <w:p w:rsidR="00C10CF7" w:rsidRPr="00C10CF7" w:rsidRDefault="00C10CF7" w:rsidP="008D47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CF7">
        <w:rPr>
          <w:rFonts w:ascii="Times New Roman" w:hAnsi="Times New Roman" w:cs="Times New Roman"/>
          <w:sz w:val="28"/>
          <w:szCs w:val="28"/>
        </w:rPr>
        <w:t>1. Положение об оплате труда</w:t>
      </w:r>
      <w:r w:rsidR="008D47B2">
        <w:rPr>
          <w:rFonts w:ascii="Times New Roman" w:hAnsi="Times New Roman" w:cs="Times New Roman"/>
          <w:sz w:val="28"/>
          <w:szCs w:val="28"/>
        </w:rPr>
        <w:t xml:space="preserve"> работников муниципального бюджетного общеобразовательного учреждения муниципального образования город Краснодар средней общеобразовательной школы</w:t>
      </w:r>
      <w:r w:rsidR="00842BE0">
        <w:rPr>
          <w:rFonts w:ascii="Times New Roman" w:hAnsi="Times New Roman" w:cs="Times New Roman"/>
          <w:sz w:val="28"/>
          <w:szCs w:val="28"/>
        </w:rPr>
        <w:t xml:space="preserve"> № 43</w:t>
      </w:r>
      <w:r w:rsidRPr="00C10CF7">
        <w:rPr>
          <w:rFonts w:ascii="Times New Roman" w:hAnsi="Times New Roman" w:cs="Times New Roman"/>
          <w:sz w:val="28"/>
          <w:szCs w:val="28"/>
        </w:rPr>
        <w:t>.</w:t>
      </w:r>
    </w:p>
    <w:p w:rsidR="00C10CF7" w:rsidRPr="00C10CF7" w:rsidRDefault="00C10CF7" w:rsidP="008D47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CF7">
        <w:rPr>
          <w:rFonts w:ascii="Times New Roman" w:hAnsi="Times New Roman" w:cs="Times New Roman"/>
          <w:sz w:val="28"/>
          <w:szCs w:val="28"/>
        </w:rPr>
        <w:t xml:space="preserve">2. </w:t>
      </w:r>
      <w:r w:rsidR="008D47B2">
        <w:rPr>
          <w:rFonts w:ascii="Times New Roman" w:hAnsi="Times New Roman" w:cs="Times New Roman"/>
          <w:sz w:val="28"/>
          <w:szCs w:val="28"/>
        </w:rPr>
        <w:t>К</w:t>
      </w:r>
      <w:r w:rsidR="00332784">
        <w:rPr>
          <w:rFonts w:ascii="Times New Roman" w:hAnsi="Times New Roman" w:cs="Times New Roman"/>
          <w:sz w:val="28"/>
          <w:szCs w:val="28"/>
        </w:rPr>
        <w:t>оллективный договор МБОУ СОШ № 43</w:t>
      </w:r>
    </w:p>
    <w:p w:rsidR="00C10CF7" w:rsidRPr="00C10CF7" w:rsidRDefault="00C10CF7" w:rsidP="008D47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CF7">
        <w:rPr>
          <w:rFonts w:ascii="Times New Roman" w:hAnsi="Times New Roman" w:cs="Times New Roman"/>
          <w:sz w:val="28"/>
          <w:szCs w:val="28"/>
        </w:rPr>
        <w:t>а также все локальные нормативные акты, согласованные с профсоюзным комитетом.</w:t>
      </w:r>
    </w:p>
    <w:p w:rsidR="00C10CF7" w:rsidRPr="00C10CF7" w:rsidRDefault="00C10CF7" w:rsidP="008D47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CF7">
        <w:rPr>
          <w:rFonts w:ascii="Times New Roman" w:hAnsi="Times New Roman" w:cs="Times New Roman"/>
          <w:sz w:val="28"/>
          <w:szCs w:val="28"/>
        </w:rPr>
        <w:t>Подготовленный профсоюзным комитетом социальный паспорт стал ориентиром для совместных дальнейших действий профсоюзного комитета и администрации учреждения по облегчению социальных гарантий, сохранению кадрового потенциала.</w:t>
      </w:r>
    </w:p>
    <w:p w:rsidR="00C10CF7" w:rsidRPr="00C10CF7" w:rsidRDefault="00C10CF7" w:rsidP="008D47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CF7">
        <w:rPr>
          <w:rFonts w:ascii="Times New Roman" w:hAnsi="Times New Roman" w:cs="Times New Roman"/>
          <w:sz w:val="28"/>
          <w:szCs w:val="28"/>
        </w:rPr>
        <w:t>В рамках социального партнерства уделяется внимание выполнению трудового законодательства. Выполняя функции контроля, профсоюзный комитет проводил проверку заключения трудовых договоров с работниками учреждения. В результате проверки соблюдения трудового законодательства администрацией учреждения и правил внутреннего трудового распорядка внесены дополнения, улучшающие положение работников, внесены дополнения к коллективному договору.</w:t>
      </w:r>
    </w:p>
    <w:p w:rsidR="00C10CF7" w:rsidRPr="00C10CF7" w:rsidRDefault="00C10CF7" w:rsidP="008D47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CF7" w:rsidRPr="00C10CF7" w:rsidRDefault="00C10CF7" w:rsidP="00252EF2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0CF7">
        <w:rPr>
          <w:rFonts w:ascii="Times New Roman" w:hAnsi="Times New Roman" w:cs="Times New Roman"/>
          <w:sz w:val="28"/>
          <w:szCs w:val="28"/>
        </w:rPr>
        <w:lastRenderedPageBreak/>
        <w:t xml:space="preserve"> Для рабо</w:t>
      </w:r>
      <w:r w:rsidR="00252EF2">
        <w:rPr>
          <w:rFonts w:ascii="Times New Roman" w:hAnsi="Times New Roman" w:cs="Times New Roman"/>
          <w:sz w:val="28"/>
          <w:szCs w:val="28"/>
        </w:rPr>
        <w:t>тников систематически</w:t>
      </w:r>
      <w:r w:rsidR="008D47B2">
        <w:rPr>
          <w:rFonts w:ascii="Times New Roman" w:hAnsi="Times New Roman" w:cs="Times New Roman"/>
          <w:sz w:val="28"/>
          <w:szCs w:val="28"/>
        </w:rPr>
        <w:t xml:space="preserve"> проводя</w:t>
      </w:r>
      <w:r w:rsidR="004847D8">
        <w:rPr>
          <w:rFonts w:ascii="Times New Roman" w:hAnsi="Times New Roman" w:cs="Times New Roman"/>
          <w:sz w:val="28"/>
          <w:szCs w:val="28"/>
        </w:rPr>
        <w:t xml:space="preserve">тся корпоративные мероприятия к </w:t>
      </w:r>
      <w:r w:rsidR="008D47B2">
        <w:rPr>
          <w:rFonts w:ascii="Times New Roman" w:hAnsi="Times New Roman" w:cs="Times New Roman"/>
          <w:sz w:val="28"/>
          <w:szCs w:val="28"/>
        </w:rPr>
        <w:t>профессиональному празднику</w:t>
      </w:r>
      <w:r w:rsidRPr="00C10CF7">
        <w:rPr>
          <w:rFonts w:ascii="Times New Roman" w:hAnsi="Times New Roman" w:cs="Times New Roman"/>
          <w:sz w:val="28"/>
          <w:szCs w:val="28"/>
        </w:rPr>
        <w:t>.</w:t>
      </w:r>
    </w:p>
    <w:p w:rsidR="003E3A0D" w:rsidRDefault="00C10CF7" w:rsidP="008D47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CF7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соблюдаются гарантии деятельности профсоюзной деятельности, включенные в коллективный договор. </w:t>
      </w:r>
    </w:p>
    <w:p w:rsidR="00C10CF7" w:rsidRPr="00C10CF7" w:rsidRDefault="00C10CF7" w:rsidP="008D47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CF7">
        <w:rPr>
          <w:rFonts w:ascii="Times New Roman" w:hAnsi="Times New Roman" w:cs="Times New Roman"/>
          <w:sz w:val="28"/>
          <w:szCs w:val="28"/>
        </w:rPr>
        <w:t>Для освещения деятельности первичной профсоюзной организации создана страница на сайте школы. Члены первичной профсоюзной организации являются активными читателями газет «Мой профсоюз» и «Человек труда».</w:t>
      </w:r>
    </w:p>
    <w:p w:rsidR="00C10CF7" w:rsidRPr="00C10CF7" w:rsidRDefault="00C10CF7" w:rsidP="008D47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CF7">
        <w:rPr>
          <w:rFonts w:ascii="Times New Roman" w:hAnsi="Times New Roman" w:cs="Times New Roman"/>
          <w:sz w:val="28"/>
          <w:szCs w:val="28"/>
        </w:rPr>
        <w:t xml:space="preserve"> Из вышесказанного следует, что обязательства коллективного договора выполняются обеими сторонами социального партнерства в полном объеме.</w:t>
      </w:r>
    </w:p>
    <w:p w:rsidR="00C10CF7" w:rsidRPr="00C10CF7" w:rsidRDefault="00C10CF7" w:rsidP="008D47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CF7" w:rsidRPr="00C10CF7" w:rsidRDefault="00EC588A" w:rsidP="00EC58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Председатель ПК МБОУ СОШ №43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Ермаченко Л. Е.</w:t>
      </w:r>
    </w:p>
    <w:sectPr w:rsidR="00C10CF7" w:rsidRPr="00C10CF7" w:rsidSect="0052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10CF7"/>
    <w:rsid w:val="00044AFA"/>
    <w:rsid w:val="001A028A"/>
    <w:rsid w:val="001A20CF"/>
    <w:rsid w:val="001B5652"/>
    <w:rsid w:val="00252EF2"/>
    <w:rsid w:val="00332784"/>
    <w:rsid w:val="003E3A0D"/>
    <w:rsid w:val="004847D8"/>
    <w:rsid w:val="005235F3"/>
    <w:rsid w:val="00573C76"/>
    <w:rsid w:val="00842BE0"/>
    <w:rsid w:val="008850FB"/>
    <w:rsid w:val="008D47B2"/>
    <w:rsid w:val="00B528A3"/>
    <w:rsid w:val="00C10CF7"/>
    <w:rsid w:val="00D21B93"/>
    <w:rsid w:val="00E02F03"/>
    <w:rsid w:val="00EA4492"/>
    <w:rsid w:val="00EC588A"/>
    <w:rsid w:val="00ED0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Company>Гимназия №23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Редакция</dc:creator>
  <cp:keywords/>
  <dc:description/>
  <cp:lastModifiedBy>klimentovskaya</cp:lastModifiedBy>
  <cp:revision>2</cp:revision>
  <dcterms:created xsi:type="dcterms:W3CDTF">2015-02-06T05:41:00Z</dcterms:created>
  <dcterms:modified xsi:type="dcterms:W3CDTF">2015-02-06T05:41:00Z</dcterms:modified>
</cp:coreProperties>
</file>