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ED1" w:rsidRPr="00B92768" w:rsidRDefault="00151ED1" w:rsidP="00151ED1">
      <w:pPr>
        <w:shd w:val="clear" w:color="auto" w:fill="FFFFFF"/>
        <w:contextualSpacing/>
        <w:jc w:val="center"/>
        <w:rPr>
          <w:rFonts w:ascii="Times New Roman" w:hAnsi="Times New Roman"/>
          <w:b/>
          <w:bCs/>
          <w:color w:val="000000"/>
          <w:sz w:val="28"/>
          <w:szCs w:val="28"/>
        </w:rPr>
      </w:pPr>
      <w:r w:rsidRPr="00B92768">
        <w:rPr>
          <w:rFonts w:ascii="Times New Roman" w:hAnsi="Times New Roman"/>
          <w:b/>
          <w:bCs/>
          <w:color w:val="000000"/>
          <w:sz w:val="28"/>
          <w:szCs w:val="28"/>
        </w:rPr>
        <w:t>Муниципальное образование город Краснодар</w:t>
      </w:r>
    </w:p>
    <w:p w:rsidR="00151ED1" w:rsidRPr="00B92768" w:rsidRDefault="00151ED1" w:rsidP="00151ED1">
      <w:pPr>
        <w:shd w:val="clear" w:color="auto" w:fill="FFFFFF"/>
        <w:contextualSpacing/>
        <w:jc w:val="center"/>
        <w:rPr>
          <w:rFonts w:ascii="Times New Roman" w:hAnsi="Times New Roman"/>
          <w:b/>
          <w:sz w:val="28"/>
          <w:szCs w:val="28"/>
        </w:rPr>
      </w:pPr>
      <w:r w:rsidRPr="00B92768">
        <w:rPr>
          <w:rFonts w:ascii="Times New Roman" w:hAnsi="Times New Roman"/>
          <w:b/>
          <w:sz w:val="28"/>
          <w:szCs w:val="28"/>
        </w:rPr>
        <w:t xml:space="preserve">муниципальное бюджетное общеобразовательное учреждение </w:t>
      </w:r>
    </w:p>
    <w:p w:rsidR="00151ED1" w:rsidRPr="00B92768" w:rsidRDefault="00151ED1" w:rsidP="00151ED1">
      <w:pPr>
        <w:shd w:val="clear" w:color="auto" w:fill="FFFFFF"/>
        <w:contextualSpacing/>
        <w:jc w:val="center"/>
        <w:rPr>
          <w:rFonts w:ascii="Times New Roman" w:hAnsi="Times New Roman"/>
          <w:b/>
          <w:sz w:val="28"/>
          <w:szCs w:val="28"/>
        </w:rPr>
      </w:pPr>
      <w:r w:rsidRPr="00B92768">
        <w:rPr>
          <w:rFonts w:ascii="Times New Roman" w:hAnsi="Times New Roman"/>
          <w:b/>
          <w:sz w:val="28"/>
          <w:szCs w:val="28"/>
        </w:rPr>
        <w:t>муниципального образования город Краснодар</w:t>
      </w:r>
    </w:p>
    <w:p w:rsidR="00151ED1" w:rsidRPr="00B92768" w:rsidRDefault="00151ED1" w:rsidP="00151ED1">
      <w:pPr>
        <w:shd w:val="clear" w:color="auto" w:fill="FFFFFF"/>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средняя общеобразовательная школа </w:t>
      </w:r>
      <w:r w:rsidRPr="00B92768">
        <w:rPr>
          <w:rFonts w:ascii="Times New Roman" w:hAnsi="Times New Roman"/>
          <w:b/>
          <w:bCs/>
          <w:color w:val="000000"/>
          <w:sz w:val="28"/>
          <w:szCs w:val="28"/>
        </w:rPr>
        <w:t>№ 43</w:t>
      </w:r>
    </w:p>
    <w:p w:rsidR="00151ED1" w:rsidRPr="00B92768" w:rsidRDefault="00151ED1" w:rsidP="00151ED1">
      <w:pPr>
        <w:pStyle w:val="2"/>
        <w:contextualSpacing/>
        <w:jc w:val="center"/>
        <w:rPr>
          <w:i/>
          <w:sz w:val="28"/>
          <w:szCs w:val="28"/>
        </w:rPr>
      </w:pPr>
    </w:p>
    <w:p w:rsidR="00151ED1" w:rsidRPr="00B92768" w:rsidRDefault="009B2CB4" w:rsidP="00151ED1">
      <w:pPr>
        <w:pStyle w:val="2"/>
        <w:contextualSpacing/>
        <w:jc w:val="center"/>
        <w:rPr>
          <w:i/>
        </w:rPr>
      </w:pPr>
      <w:r w:rsidRPr="009B2CB4">
        <w:rPr>
          <w:noProof/>
        </w:rPr>
        <w:pict>
          <v:shapetype id="_x0000_t202" coordsize="21600,21600" o:spt="202" path="m,l,21600r21600,l21600,xe">
            <v:stroke joinstyle="miter"/>
            <v:path gradientshapeok="t" o:connecttype="rect"/>
          </v:shapetype>
          <v:shape id="Надпись 17" o:spid="_x0000_s1026" type="#_x0000_t202" style="position:absolute;left:0;text-align:left;margin-left:-70.8pt;margin-top:9.7pt;width:234.75pt;height:2in;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" strokecolor="white">
            <v:textbox>
              <w:txbxContent>
                <w:p w:rsidR="00151ED1" w:rsidRPr="008607F4" w:rsidRDefault="00151ED1" w:rsidP="00151ED1"/>
              </w:txbxContent>
            </v:textbox>
          </v:shape>
        </w:pict>
      </w:r>
    </w:p>
    <w:p w:rsidR="00151ED1" w:rsidRPr="00B92768" w:rsidRDefault="00151ED1" w:rsidP="00151ED1">
      <w:pPr>
        <w:pStyle w:val="2"/>
        <w:contextualSpacing/>
        <w:jc w:val="center"/>
        <w:rPr>
          <w:i/>
        </w:rPr>
      </w:pPr>
    </w:p>
    <w:p w:rsidR="00151ED1" w:rsidRPr="00B92768" w:rsidRDefault="00151ED1" w:rsidP="00151ED1">
      <w:pPr>
        <w:pStyle w:val="2"/>
        <w:contextualSpacing/>
        <w:jc w:val="center"/>
        <w:rPr>
          <w:i/>
        </w:rPr>
      </w:pPr>
    </w:p>
    <w:p w:rsidR="00151ED1" w:rsidRPr="00B92768" w:rsidRDefault="00151ED1" w:rsidP="00151ED1">
      <w:pPr>
        <w:contextualSpacing/>
        <w:jc w:val="right"/>
        <w:rPr>
          <w:rFonts w:ascii="Times New Roman" w:hAnsi="Times New Roman"/>
          <w:sz w:val="24"/>
          <w:szCs w:val="24"/>
        </w:rPr>
      </w:pPr>
    </w:p>
    <w:p w:rsidR="00151ED1" w:rsidRPr="00B92768" w:rsidRDefault="00151ED1" w:rsidP="00151ED1">
      <w:pPr>
        <w:contextualSpacing/>
        <w:jc w:val="right"/>
        <w:rPr>
          <w:rFonts w:ascii="Times New Roman" w:hAnsi="Times New Roman"/>
          <w:sz w:val="24"/>
          <w:szCs w:val="24"/>
        </w:rPr>
      </w:pPr>
      <w:r w:rsidRPr="00B92768">
        <w:rPr>
          <w:rFonts w:ascii="Times New Roman" w:hAnsi="Times New Roman"/>
          <w:sz w:val="24"/>
          <w:szCs w:val="24"/>
        </w:rPr>
        <w:t xml:space="preserve">Принята </w:t>
      </w:r>
    </w:p>
    <w:p w:rsidR="00151ED1" w:rsidRPr="00B92768" w:rsidRDefault="00151ED1" w:rsidP="00151ED1">
      <w:pPr>
        <w:contextualSpacing/>
        <w:jc w:val="right"/>
        <w:rPr>
          <w:rFonts w:ascii="Times New Roman" w:hAnsi="Times New Roman"/>
          <w:sz w:val="24"/>
          <w:szCs w:val="24"/>
        </w:rPr>
      </w:pPr>
      <w:r w:rsidRPr="00B92768">
        <w:rPr>
          <w:rFonts w:ascii="Times New Roman" w:hAnsi="Times New Roman"/>
          <w:sz w:val="24"/>
          <w:szCs w:val="24"/>
        </w:rPr>
        <w:t>решением педагогического совета</w:t>
      </w:r>
    </w:p>
    <w:p w:rsidR="00151ED1" w:rsidRPr="00B92768" w:rsidRDefault="00151ED1" w:rsidP="00151ED1">
      <w:pPr>
        <w:contextualSpacing/>
        <w:jc w:val="right"/>
        <w:rPr>
          <w:rFonts w:ascii="Times New Roman" w:hAnsi="Times New Roman"/>
          <w:sz w:val="24"/>
          <w:szCs w:val="24"/>
        </w:rPr>
      </w:pPr>
      <w:r w:rsidRPr="00B92768">
        <w:rPr>
          <w:rFonts w:ascii="Times New Roman" w:hAnsi="Times New Roman"/>
          <w:sz w:val="24"/>
          <w:szCs w:val="24"/>
        </w:rPr>
        <w:t>МБОУ СОШ № 43</w:t>
      </w:r>
    </w:p>
    <w:p w:rsidR="00151ED1" w:rsidRPr="00B92768" w:rsidRDefault="00151ED1" w:rsidP="00151ED1">
      <w:pPr>
        <w:contextualSpacing/>
        <w:jc w:val="right"/>
        <w:rPr>
          <w:rFonts w:ascii="Times New Roman" w:hAnsi="Times New Roman"/>
          <w:sz w:val="24"/>
          <w:szCs w:val="24"/>
        </w:rPr>
      </w:pPr>
      <w:r>
        <w:rPr>
          <w:rFonts w:ascii="Times New Roman" w:hAnsi="Times New Roman"/>
          <w:sz w:val="24"/>
          <w:szCs w:val="24"/>
        </w:rPr>
        <w:t>Протокол № _1_, от _30.08.2019__</w:t>
      </w:r>
      <w:r w:rsidRPr="00B92768">
        <w:rPr>
          <w:rFonts w:ascii="Times New Roman" w:hAnsi="Times New Roman"/>
          <w:sz w:val="24"/>
          <w:szCs w:val="24"/>
        </w:rPr>
        <w:t xml:space="preserve"> год</w:t>
      </w:r>
    </w:p>
    <w:p w:rsidR="00151ED1" w:rsidRPr="00B92768" w:rsidRDefault="00151ED1" w:rsidP="00151ED1">
      <w:pPr>
        <w:contextualSpacing/>
        <w:jc w:val="right"/>
        <w:rPr>
          <w:rFonts w:ascii="Times New Roman" w:hAnsi="Times New Roman"/>
          <w:sz w:val="24"/>
          <w:szCs w:val="24"/>
        </w:rPr>
      </w:pPr>
      <w:r w:rsidRPr="00B92768">
        <w:rPr>
          <w:rFonts w:ascii="Times New Roman" w:hAnsi="Times New Roman"/>
          <w:sz w:val="24"/>
          <w:szCs w:val="24"/>
        </w:rPr>
        <w:t xml:space="preserve">Председатель педсовета </w:t>
      </w:r>
    </w:p>
    <w:p w:rsidR="00151ED1" w:rsidRPr="00B92768" w:rsidRDefault="00151ED1" w:rsidP="00151ED1">
      <w:pPr>
        <w:contextualSpacing/>
        <w:jc w:val="right"/>
        <w:rPr>
          <w:rFonts w:ascii="Times New Roman" w:hAnsi="Times New Roman"/>
          <w:sz w:val="24"/>
          <w:szCs w:val="24"/>
        </w:rPr>
      </w:pPr>
      <w:r w:rsidRPr="00B92768">
        <w:rPr>
          <w:rFonts w:ascii="Times New Roman" w:hAnsi="Times New Roman"/>
          <w:sz w:val="24"/>
          <w:szCs w:val="24"/>
        </w:rPr>
        <w:t xml:space="preserve">____________/Г.А. Антуганова/ </w:t>
      </w:r>
    </w:p>
    <w:p w:rsidR="00151ED1" w:rsidRPr="00B92768" w:rsidRDefault="00151ED1" w:rsidP="00151ED1">
      <w:pPr>
        <w:contextualSpacing/>
        <w:rPr>
          <w:rFonts w:ascii="Times New Roman" w:hAnsi="Times New Roman"/>
          <w:sz w:val="24"/>
          <w:szCs w:val="24"/>
        </w:rPr>
      </w:pPr>
    </w:p>
    <w:p w:rsidR="00151ED1" w:rsidRPr="00B92768" w:rsidRDefault="00151ED1" w:rsidP="00151ED1">
      <w:pPr>
        <w:contextualSpacing/>
        <w:rPr>
          <w:rFonts w:ascii="Times New Roman" w:hAnsi="Times New Roman"/>
          <w:sz w:val="24"/>
          <w:szCs w:val="24"/>
        </w:rPr>
      </w:pPr>
    </w:p>
    <w:p w:rsidR="00151ED1" w:rsidRPr="00B92768" w:rsidRDefault="00151ED1" w:rsidP="00151ED1">
      <w:pPr>
        <w:contextualSpacing/>
        <w:rPr>
          <w:rFonts w:ascii="Times New Roman" w:hAnsi="Times New Roman"/>
          <w:sz w:val="24"/>
          <w:szCs w:val="24"/>
        </w:rPr>
      </w:pPr>
    </w:p>
    <w:p w:rsidR="00151ED1" w:rsidRPr="00572EA5" w:rsidRDefault="00151ED1" w:rsidP="00151ED1">
      <w:pPr>
        <w:pStyle w:val="2c"/>
        <w:contextualSpacing/>
        <w:jc w:val="center"/>
        <w:rPr>
          <w:b/>
          <w:color w:val="4F81BD"/>
          <w:sz w:val="28"/>
          <w:szCs w:val="28"/>
        </w:rPr>
      </w:pPr>
      <w:bookmarkStart w:id="0" w:name="_Toc295285696"/>
      <w:r>
        <w:rPr>
          <w:b/>
          <w:sz w:val="28"/>
          <w:szCs w:val="28"/>
        </w:rPr>
        <w:t xml:space="preserve">АДАПТИРОВАННАЯ ОБРАЗОВАТЕЛЬНАЯ </w:t>
      </w:r>
      <w:r w:rsidRPr="00572EA5">
        <w:rPr>
          <w:b/>
          <w:sz w:val="28"/>
          <w:szCs w:val="28"/>
        </w:rPr>
        <w:t>ПРОГРАММА</w:t>
      </w:r>
      <w:bookmarkEnd w:id="0"/>
    </w:p>
    <w:p w:rsidR="00151ED1" w:rsidRDefault="00151ED1" w:rsidP="00151ED1">
      <w:pPr>
        <w:pStyle w:val="2c"/>
        <w:contextualSpacing/>
        <w:jc w:val="center"/>
        <w:rPr>
          <w:b/>
          <w:bCs/>
          <w:sz w:val="28"/>
          <w:szCs w:val="28"/>
        </w:rPr>
      </w:pPr>
      <w:r w:rsidRPr="00572EA5">
        <w:rPr>
          <w:b/>
          <w:bCs/>
          <w:sz w:val="28"/>
          <w:szCs w:val="28"/>
        </w:rPr>
        <w:t>НАЧАЛЬНОГООБЩЕГО ОБРАЗОВАНИЯ</w:t>
      </w:r>
    </w:p>
    <w:p w:rsidR="00151ED1" w:rsidRPr="00151ED1" w:rsidRDefault="00151ED1" w:rsidP="00151ED1">
      <w:pPr>
        <w:spacing w:after="0" w:line="240" w:lineRule="auto"/>
        <w:jc w:val="center"/>
        <w:rPr>
          <w:rFonts w:ascii="Times New Roman" w:hAnsi="Times New Roman" w:cs="Times New Roman"/>
          <w:color w:val="auto"/>
          <w:sz w:val="28"/>
          <w:szCs w:val="28"/>
        </w:rPr>
      </w:pPr>
      <w:r w:rsidRPr="00151ED1">
        <w:rPr>
          <w:rFonts w:ascii="Times New Roman" w:hAnsi="Times New Roman" w:cs="Times New Roman"/>
          <w:b/>
          <w:bCs/>
          <w:sz w:val="28"/>
          <w:szCs w:val="28"/>
        </w:rPr>
        <w:t>ОБУЧАЮЩИ</w:t>
      </w:r>
      <w:r w:rsidRPr="00151ED1">
        <w:rPr>
          <w:rFonts w:ascii="Times New Roman" w:hAnsi="Times New Roman" w:cs="Times New Roman"/>
          <w:b/>
          <w:bCs/>
          <w:sz w:val="28"/>
          <w:szCs w:val="28"/>
          <w:lang w:val="en-US"/>
        </w:rPr>
        <w:t>X</w:t>
      </w:r>
      <w:r w:rsidRPr="00151ED1">
        <w:rPr>
          <w:rFonts w:ascii="Times New Roman" w:hAnsi="Times New Roman" w:cs="Times New Roman"/>
          <w:b/>
          <w:bCs/>
          <w:sz w:val="28"/>
          <w:szCs w:val="28"/>
        </w:rPr>
        <w:t xml:space="preserve">СЯ С УМСТВЕННОЙ ОТСТАЛОСТЬЮ </w:t>
      </w:r>
      <w:r w:rsidRPr="00151ED1">
        <w:rPr>
          <w:rFonts w:ascii="Times New Roman" w:hAnsi="Times New Roman" w:cs="Times New Roman"/>
          <w:b/>
          <w:color w:val="auto"/>
          <w:sz w:val="28"/>
          <w:szCs w:val="28"/>
        </w:rPr>
        <w:t>(интеллектуальными нарушениями)</w:t>
      </w:r>
    </w:p>
    <w:p w:rsidR="00151ED1" w:rsidRPr="00572EA5" w:rsidRDefault="00151ED1" w:rsidP="00151ED1">
      <w:pPr>
        <w:pStyle w:val="2c"/>
        <w:contextualSpacing/>
        <w:jc w:val="center"/>
        <w:rPr>
          <w:b/>
          <w:bCs/>
          <w:sz w:val="28"/>
          <w:szCs w:val="28"/>
        </w:rPr>
      </w:pPr>
      <w:r w:rsidRPr="00572EA5">
        <w:rPr>
          <w:b/>
          <w:bCs/>
          <w:sz w:val="28"/>
          <w:szCs w:val="28"/>
        </w:rPr>
        <w:t>МУНИЦИПАЛЬНОГО БЮДЖЕТНОГО ОБЩЕОБРАЗОВАТЕЛЬНОГО УЧРЕЖДЕНИЯ МУНИЦИПАЛЬНОГО ОБРАЗОВАНИЯ ГОРОД КРАСНОДАР</w:t>
      </w:r>
    </w:p>
    <w:p w:rsidR="00151ED1" w:rsidRPr="00572EA5" w:rsidRDefault="00151ED1" w:rsidP="00151ED1">
      <w:pPr>
        <w:pStyle w:val="2c"/>
        <w:contextualSpacing/>
        <w:jc w:val="center"/>
        <w:rPr>
          <w:b/>
          <w:bCs/>
          <w:sz w:val="28"/>
          <w:szCs w:val="28"/>
        </w:rPr>
      </w:pPr>
      <w:r w:rsidRPr="00572EA5">
        <w:rPr>
          <w:b/>
          <w:bCs/>
          <w:sz w:val="28"/>
          <w:szCs w:val="28"/>
        </w:rPr>
        <w:t xml:space="preserve">СРЕДНЕЙ ОБЩЕОБРАЗОВАТЕЛЬНОЙ ШКОЛЫ № 43 </w:t>
      </w:r>
    </w:p>
    <w:p w:rsidR="00151ED1" w:rsidRPr="00572EA5" w:rsidRDefault="00151ED1" w:rsidP="00151ED1">
      <w:pPr>
        <w:contextualSpacing/>
        <w:rPr>
          <w:rFonts w:ascii="Times New Roman" w:hAnsi="Times New Roman"/>
          <w:sz w:val="28"/>
          <w:szCs w:val="28"/>
        </w:rPr>
      </w:pPr>
    </w:p>
    <w:p w:rsidR="00151ED1" w:rsidRPr="00572EA5" w:rsidRDefault="00151ED1" w:rsidP="00151ED1">
      <w:pPr>
        <w:contextualSpacing/>
        <w:jc w:val="center"/>
        <w:rPr>
          <w:rFonts w:ascii="Times New Roman" w:hAnsi="Times New Roman"/>
          <w:b/>
          <w:i/>
          <w:sz w:val="28"/>
          <w:szCs w:val="28"/>
        </w:rPr>
      </w:pPr>
      <w:r w:rsidRPr="00572EA5">
        <w:rPr>
          <w:rFonts w:ascii="Times New Roman" w:hAnsi="Times New Roman"/>
          <w:b/>
          <w:i/>
          <w:sz w:val="28"/>
          <w:szCs w:val="28"/>
        </w:rPr>
        <w:t>РОССИЙСКАЯ ФЕДЕРАЦИЯ, 350040, ГОРОД КРАСНОДАР,</w:t>
      </w:r>
      <w:r w:rsidRPr="00572EA5">
        <w:rPr>
          <w:rFonts w:ascii="Times New Roman" w:hAnsi="Times New Roman"/>
          <w:b/>
          <w:i/>
          <w:sz w:val="28"/>
          <w:szCs w:val="28"/>
        </w:rPr>
        <w:br/>
        <w:t>УЛ. МАЙКОПСКАЯ,70</w:t>
      </w:r>
    </w:p>
    <w:p w:rsidR="00151ED1" w:rsidRPr="00B92768" w:rsidRDefault="00151ED1" w:rsidP="00151ED1">
      <w:pPr>
        <w:contextualSpacing/>
        <w:jc w:val="center"/>
        <w:rPr>
          <w:rFonts w:ascii="Times New Roman" w:hAnsi="Times New Roman"/>
          <w:sz w:val="24"/>
          <w:szCs w:val="24"/>
        </w:rPr>
      </w:pPr>
    </w:p>
    <w:p w:rsidR="00151ED1" w:rsidRPr="00B92768" w:rsidRDefault="00151ED1" w:rsidP="00151ED1">
      <w:pPr>
        <w:contextualSpacing/>
        <w:rPr>
          <w:rFonts w:ascii="Times New Roman" w:hAnsi="Times New Roman"/>
          <w:sz w:val="24"/>
          <w:szCs w:val="24"/>
        </w:rPr>
      </w:pPr>
    </w:p>
    <w:p w:rsidR="00151ED1" w:rsidRPr="00B92768" w:rsidRDefault="00151ED1" w:rsidP="00151ED1">
      <w:pPr>
        <w:contextualSpacing/>
        <w:rPr>
          <w:rFonts w:ascii="Times New Roman" w:hAnsi="Times New Roman"/>
          <w:sz w:val="24"/>
          <w:szCs w:val="24"/>
        </w:rPr>
      </w:pPr>
    </w:p>
    <w:p w:rsidR="00151ED1" w:rsidRPr="00F63254" w:rsidRDefault="00151ED1" w:rsidP="00151ED1">
      <w:pPr>
        <w:spacing w:after="0" w:line="100" w:lineRule="atLeast"/>
        <w:jc w:val="right"/>
        <w:rPr>
          <w:rFonts w:ascii="Times New Roman" w:hAnsi="Times New Roman" w:cs="Times New Roman"/>
          <w:b/>
          <w:sz w:val="28"/>
          <w:szCs w:val="28"/>
        </w:rPr>
      </w:pPr>
    </w:p>
    <w:p w:rsidR="00151ED1" w:rsidRPr="00F63254" w:rsidRDefault="00151ED1" w:rsidP="00151ED1">
      <w:pPr>
        <w:spacing w:after="0" w:line="100" w:lineRule="atLeast"/>
        <w:jc w:val="center"/>
        <w:rPr>
          <w:rFonts w:ascii="Times New Roman" w:hAnsi="Times New Roman" w:cs="Times New Roman"/>
          <w:b/>
          <w:sz w:val="28"/>
          <w:szCs w:val="28"/>
        </w:rPr>
      </w:pPr>
    </w:p>
    <w:p w:rsidR="00151ED1" w:rsidRPr="00F63254" w:rsidRDefault="00151ED1" w:rsidP="00151ED1">
      <w:pPr>
        <w:spacing w:after="0" w:line="100" w:lineRule="atLeast"/>
        <w:jc w:val="center"/>
        <w:rPr>
          <w:rFonts w:ascii="Times New Roman" w:hAnsi="Times New Roman" w:cs="Times New Roman"/>
          <w:b/>
          <w:sz w:val="28"/>
          <w:szCs w:val="28"/>
        </w:rPr>
      </w:pPr>
    </w:p>
    <w:p w:rsidR="00151ED1" w:rsidRPr="00F63254" w:rsidRDefault="00151ED1" w:rsidP="00151ED1">
      <w:pPr>
        <w:spacing w:after="0" w:line="100" w:lineRule="atLeast"/>
        <w:jc w:val="center"/>
        <w:rPr>
          <w:rFonts w:ascii="Times New Roman" w:hAnsi="Times New Roman" w:cs="Times New Roman"/>
          <w:b/>
          <w:sz w:val="28"/>
          <w:szCs w:val="28"/>
        </w:rPr>
      </w:pPr>
    </w:p>
    <w:p w:rsidR="00151ED1" w:rsidRPr="00F63254" w:rsidRDefault="00151ED1" w:rsidP="00151ED1">
      <w:pPr>
        <w:spacing w:after="0" w:line="100" w:lineRule="atLeast"/>
        <w:jc w:val="center"/>
        <w:rPr>
          <w:rFonts w:ascii="Times New Roman" w:hAnsi="Times New Roman" w:cs="Times New Roman"/>
          <w:b/>
          <w:sz w:val="28"/>
          <w:szCs w:val="28"/>
        </w:rPr>
      </w:pPr>
    </w:p>
    <w:p w:rsidR="00151ED1" w:rsidRPr="00F63254" w:rsidRDefault="00151ED1" w:rsidP="00151ED1">
      <w:pPr>
        <w:spacing w:after="0" w:line="100" w:lineRule="atLeast"/>
        <w:jc w:val="center"/>
        <w:rPr>
          <w:rFonts w:ascii="Times New Roman" w:hAnsi="Times New Roman" w:cs="Times New Roman"/>
          <w:b/>
          <w:sz w:val="28"/>
          <w:szCs w:val="28"/>
        </w:rPr>
      </w:pPr>
    </w:p>
    <w:p w:rsidR="00151ED1" w:rsidRPr="00F63254" w:rsidRDefault="00151ED1" w:rsidP="00151ED1">
      <w:pPr>
        <w:spacing w:after="0" w:line="100" w:lineRule="atLeast"/>
        <w:jc w:val="center"/>
        <w:rPr>
          <w:rFonts w:ascii="Times New Roman" w:hAnsi="Times New Roman" w:cs="Times New Roman"/>
          <w:b/>
          <w:sz w:val="28"/>
          <w:szCs w:val="28"/>
        </w:rPr>
      </w:pPr>
    </w:p>
    <w:p w:rsidR="00151ED1" w:rsidRPr="00B92768" w:rsidRDefault="00151ED1" w:rsidP="00151ED1">
      <w:pPr>
        <w:contextualSpacing/>
        <w:jc w:val="center"/>
        <w:rPr>
          <w:rFonts w:ascii="Times New Roman" w:hAnsi="Times New Roman"/>
          <w:sz w:val="24"/>
          <w:szCs w:val="24"/>
        </w:rPr>
      </w:pPr>
      <w:r w:rsidRPr="00B92768">
        <w:rPr>
          <w:rFonts w:ascii="Times New Roman" w:hAnsi="Times New Roman"/>
          <w:sz w:val="24"/>
          <w:szCs w:val="24"/>
        </w:rPr>
        <w:t>город Краснодар</w:t>
      </w:r>
    </w:p>
    <w:p w:rsidR="0031158F" w:rsidRDefault="00151ED1" w:rsidP="00151ED1">
      <w:pPr>
        <w:contextualSpacing/>
        <w:jc w:val="center"/>
        <w:rPr>
          <w:rFonts w:ascii="Times New Roman" w:hAnsi="Times New Roman"/>
          <w:sz w:val="24"/>
          <w:szCs w:val="24"/>
        </w:rPr>
      </w:pPr>
      <w:r>
        <w:rPr>
          <w:rFonts w:ascii="Times New Roman" w:hAnsi="Times New Roman"/>
          <w:sz w:val="24"/>
          <w:szCs w:val="24"/>
        </w:rPr>
        <w:t>2019 год</w:t>
      </w:r>
    </w:p>
    <w:p w:rsidR="00151ED1" w:rsidRDefault="00151ED1" w:rsidP="00151ED1">
      <w:pPr>
        <w:contextualSpacing/>
        <w:jc w:val="center"/>
        <w:rPr>
          <w:rFonts w:ascii="Times New Roman" w:hAnsi="Times New Roman"/>
          <w:sz w:val="24"/>
          <w:szCs w:val="24"/>
        </w:rPr>
      </w:pPr>
    </w:p>
    <w:p w:rsidR="00151ED1" w:rsidRPr="00151ED1" w:rsidRDefault="00151ED1" w:rsidP="00151ED1">
      <w:pPr>
        <w:contextualSpacing/>
        <w:jc w:val="center"/>
        <w:rPr>
          <w:rFonts w:ascii="Times New Roman" w:hAnsi="Times New Roman"/>
          <w:sz w:val="24"/>
          <w:szCs w:val="24"/>
        </w:rPr>
      </w:pPr>
      <w:bookmarkStart w:id="1" w:name="_GoBack"/>
      <w:bookmarkEnd w:id="1"/>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lastRenderedPageBreak/>
        <w:t>PowerPoint</w:t>
      </w:r>
      <w:r>
        <w:rPr>
          <w:rStyle w:val="12"/>
          <w:rFonts w:cs="Times New Roman"/>
          <w:i w:val="0"/>
          <w:sz w:val="28"/>
          <w:szCs w:val="28"/>
        </w:rPr>
        <w:t>.</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9B2CB4">
      <w:pPr>
        <w:shd w:val="clear" w:color="auto" w:fill="FFFFFF"/>
        <w:spacing w:after="0" w:line="360" w:lineRule="auto"/>
        <w:ind w:firstLine="709"/>
        <w:jc w:val="both"/>
        <w:rPr>
          <w:rFonts w:ascii="Times New Roman" w:hAnsi="Times New Roman" w:cs="Times New Roman"/>
          <w:b/>
          <w:bCs/>
          <w:sz w:val="28"/>
          <w:szCs w:val="28"/>
        </w:rPr>
      </w:pPr>
      <w:r w:rsidRPr="009B2CB4">
        <w:rPr>
          <w:noProof/>
          <w:lang w:eastAsia="ru-RU"/>
        </w:rPr>
        <w:pict>
          <v:line id="Line 2" o:spid="_x0000_s1041"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9B2CB4">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 xml:space="preserve">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9B2CB4">
      <w:pPr>
        <w:spacing w:after="0" w:line="360" w:lineRule="auto"/>
        <w:ind w:firstLine="709"/>
        <w:jc w:val="center"/>
        <w:rPr>
          <w:rFonts w:ascii="Times New Roman" w:hAnsi="Times New Roman" w:cs="Times New Roman"/>
          <w:color w:val="auto"/>
          <w:sz w:val="28"/>
          <w:szCs w:val="28"/>
        </w:rPr>
      </w:pPr>
      <w:r w:rsidRPr="009B2CB4">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lastRenderedPageBreak/>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9B2CB4">
      <w:pPr>
        <w:pStyle w:val="af5"/>
        <w:spacing w:after="0" w:line="360" w:lineRule="auto"/>
        <w:ind w:firstLine="709"/>
        <w:jc w:val="both"/>
        <w:rPr>
          <w:rFonts w:ascii="Times New Roman" w:hAnsi="Times New Roman"/>
          <w:sz w:val="28"/>
          <w:szCs w:val="28"/>
        </w:rPr>
      </w:pPr>
      <w:r w:rsidRPr="009B2CB4">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ространство.Историческаякарта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9B2CB4" w:rsidRPr="009B2CB4">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9B2CB4">
      <w:pPr>
        <w:pStyle w:val="af5"/>
        <w:spacing w:after="0" w:line="360" w:lineRule="auto"/>
        <w:ind w:firstLine="709"/>
        <w:jc w:val="both"/>
        <w:rPr>
          <w:rFonts w:ascii="Times New Roman" w:hAnsi="Times New Roman"/>
          <w:i/>
          <w:color w:val="auto"/>
          <w:sz w:val="28"/>
          <w:szCs w:val="28"/>
        </w:rPr>
      </w:pPr>
      <w:r w:rsidRPr="009B2CB4">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 xml:space="preserve">суды. Глиняная посуда. Гончарное ремесло, изобретение </w:t>
      </w:r>
      <w:r>
        <w:rPr>
          <w:rFonts w:ascii="Times New Roman" w:hAnsi="Times New Roman"/>
          <w:color w:val="auto"/>
          <w:sz w:val="28"/>
          <w:szCs w:val="28"/>
        </w:rPr>
        <w:lastRenderedPageBreak/>
        <w:t>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9B2CB4">
      <w:pPr>
        <w:pStyle w:val="af5"/>
        <w:spacing w:after="0" w:line="360" w:lineRule="auto"/>
        <w:ind w:firstLine="709"/>
        <w:jc w:val="both"/>
        <w:rPr>
          <w:rFonts w:ascii="Times New Roman" w:hAnsi="Times New Roman"/>
          <w:b/>
          <w:i/>
          <w:color w:val="auto"/>
          <w:sz w:val="28"/>
          <w:szCs w:val="28"/>
        </w:rPr>
      </w:pPr>
      <w:r w:rsidRPr="009B2CB4">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w:t>
      </w:r>
      <w:r>
        <w:rPr>
          <w:rFonts w:ascii="Times New Roman" w:hAnsi="Times New Roman" w:cs="Times New Roman"/>
          <w:color w:val="auto"/>
          <w:sz w:val="28"/>
          <w:szCs w:val="28"/>
        </w:rPr>
        <w:lastRenderedPageBreak/>
        <w:t xml:space="preserve">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w:t>
      </w:r>
      <w:r>
        <w:rPr>
          <w:rStyle w:val="apple-converted-space"/>
          <w:rFonts w:ascii="Times New Roman" w:hAnsi="Times New Roman" w:cs="Times New Roman"/>
          <w:color w:val="auto"/>
          <w:sz w:val="28"/>
          <w:szCs w:val="28"/>
          <w:shd w:val="clear" w:color="auto" w:fill="FFFFFF"/>
        </w:rPr>
        <w:lastRenderedPageBreak/>
        <w:t>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 xml:space="preserve">ков, К. К. Рокоссовский, </w:t>
      </w:r>
      <w:r>
        <w:rPr>
          <w:rStyle w:val="apple-converted-space"/>
          <w:rFonts w:ascii="Times New Roman" w:hAnsi="Times New Roman" w:cs="Times New Roman"/>
          <w:color w:val="auto"/>
          <w:sz w:val="28"/>
          <w:szCs w:val="28"/>
          <w:shd w:val="clear" w:color="auto" w:fill="FFFFFF"/>
        </w:rPr>
        <w:lastRenderedPageBreak/>
        <w:t>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та СССР ― М.С. Горбачева. </w:t>
      </w:r>
      <w:r>
        <w:rPr>
          <w:rStyle w:val="apple-converted-space"/>
          <w:rFonts w:ascii="Times New Roman" w:hAnsi="Times New Roman" w:cs="Times New Roman"/>
          <w:color w:val="auto"/>
          <w:sz w:val="28"/>
          <w:szCs w:val="28"/>
          <w:shd w:val="clear" w:color="auto" w:fill="FFFFFF"/>
        </w:rPr>
        <w:lastRenderedPageBreak/>
        <w:t>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xml:space="preserve">. В каждом из разделов выделено два </w:t>
      </w:r>
      <w:r>
        <w:rPr>
          <w:rStyle w:val="apple-converted-space"/>
          <w:rFonts w:ascii="Times New Roman" w:hAnsi="Times New Roman" w:cs="Times New Roman"/>
          <w:sz w:val="28"/>
          <w:szCs w:val="28"/>
          <w:shd w:val="clear" w:color="auto" w:fill="FFFFFF"/>
        </w:rPr>
        <w:lastRenderedPageBreak/>
        <w:t>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 xml:space="preserve">пными видами спортивных игр: волейболом, баскетболом, настольным </w:t>
      </w:r>
      <w:r>
        <w:rPr>
          <w:rStyle w:val="apple-converted-space"/>
          <w:rFonts w:ascii="Times New Roman" w:hAnsi="Times New Roman" w:cs="Times New Roman"/>
          <w:sz w:val="28"/>
          <w:szCs w:val="28"/>
          <w:shd w:val="clear" w:color="auto" w:fill="FFFFFF"/>
        </w:rPr>
        <w:lastRenderedPageBreak/>
        <w:t>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lastRenderedPageBreak/>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 xml:space="preserve">изучения предмета«Профильный труд» заключается во всестороннем развитии личности обучающихся с умственной отсталостью </w:t>
      </w:r>
      <w:r>
        <w:rPr>
          <w:sz w:val="28"/>
          <w:szCs w:val="28"/>
        </w:rPr>
        <w:lastRenderedPageBreak/>
        <w:t>(интеллектуальными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xml:space="preserve">― формирование представлений о производстве, структуре производственного процесса, деятельности производственного предприятия, </w:t>
      </w:r>
      <w:r>
        <w:rPr>
          <w:sz w:val="28"/>
          <w:szCs w:val="28"/>
        </w:rPr>
        <w:lastRenderedPageBreak/>
        <w:t>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w:t>
      </w:r>
      <w:r>
        <w:rPr>
          <w:rFonts w:ascii="Times New Roman" w:hAnsi="Times New Roman" w:cs="Times New Roman"/>
          <w:color w:val="auto"/>
          <w:sz w:val="28"/>
          <w:szCs w:val="28"/>
        </w:rPr>
        <w:lastRenderedPageBreak/>
        <w:t>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lastRenderedPageBreak/>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 xml:space="preserve">дело в том, что;объясняется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lastRenderedPageBreak/>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Современные писатели</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w:t>
      </w:r>
      <w:r>
        <w:rPr>
          <w:rFonts w:ascii="Times New Roman" w:hAnsi="Times New Roman" w:cs="Times New Roman"/>
          <w:color w:val="000000"/>
          <w:sz w:val="28"/>
          <w:szCs w:val="28"/>
          <w:shd w:val="clear" w:color="auto" w:fill="FFFFFF"/>
        </w:rPr>
        <w:lastRenderedPageBreak/>
        <w:t>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2"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3" w:name="bookmark21"/>
      <w:bookmarkEnd w:id="2"/>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3"/>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w:t>
      </w:r>
      <w:r>
        <w:rPr>
          <w:rFonts w:ascii="Times New Roman" w:hAnsi="Times New Roman" w:cs="Times New Roman"/>
          <w:color w:val="auto"/>
          <w:sz w:val="28"/>
          <w:szCs w:val="28"/>
        </w:rPr>
        <w:lastRenderedPageBreak/>
        <w:t xml:space="preserve">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 xml:space="preserve">Качества интерьера: функциональность, гигиеничность, эстетичность. Рациональная расстановка мебели в помещении в зависимости </w:t>
      </w:r>
      <w:r>
        <w:rPr>
          <w:rFonts w:ascii="Times New Roman" w:hAnsi="Times New Roman" w:cs="Times New Roman"/>
          <w:color w:val="auto"/>
          <w:sz w:val="28"/>
          <w:szCs w:val="28"/>
        </w:rPr>
        <w:lastRenderedPageBreak/>
        <w:t>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w:t>
      </w:r>
      <w:r>
        <w:rPr>
          <w:rFonts w:ascii="Times New Roman" w:hAnsi="Times New Roman" w:cs="Times New Roman"/>
          <w:color w:val="auto"/>
          <w:sz w:val="28"/>
          <w:szCs w:val="28"/>
        </w:rPr>
        <w:lastRenderedPageBreak/>
        <w:t>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w:t>
      </w:r>
      <w:r>
        <w:rPr>
          <w:rFonts w:ascii="Times New Roman" w:hAnsi="Times New Roman" w:cs="Times New Roman"/>
          <w:color w:val="auto"/>
          <w:sz w:val="28"/>
          <w:szCs w:val="28"/>
        </w:rPr>
        <w:lastRenderedPageBreak/>
        <w:t>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 xml:space="preserve">чающие государство от других общественных образований. Право и </w:t>
      </w:r>
      <w:r>
        <w:rPr>
          <w:rStyle w:val="apple-converted-space"/>
          <w:rFonts w:ascii="Times New Roman" w:hAnsi="Times New Roman" w:cs="Times New Roman"/>
          <w:color w:val="auto"/>
          <w:sz w:val="28"/>
          <w:szCs w:val="28"/>
          <w:shd w:val="clear" w:color="auto" w:fill="FFFFFF"/>
        </w:rPr>
        <w:lastRenderedPageBreak/>
        <w:t>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lastRenderedPageBreak/>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lastRenderedPageBreak/>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w:t>
      </w:r>
      <w:r>
        <w:rPr>
          <w:rFonts w:ascii="Times New Roman" w:hAnsi="Times New Roman" w:cs="Times New Roman"/>
          <w:color w:val="000000"/>
          <w:spacing w:val="7"/>
          <w:sz w:val="28"/>
          <w:szCs w:val="28"/>
        </w:rPr>
        <w:lastRenderedPageBreak/>
        <w:t xml:space="preserve">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 xml:space="preserve">изучения предмета«Профильный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w:t>
      </w:r>
      <w:r>
        <w:rPr>
          <w:rFonts w:ascii="Times New Roman" w:hAnsi="Times New Roman" w:cs="Times New Roman"/>
          <w:color w:val="auto"/>
          <w:sz w:val="28"/>
          <w:szCs w:val="28"/>
        </w:rPr>
        <w:lastRenderedPageBreak/>
        <w:t xml:space="preserve">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 xml:space="preserve">бенностям обучающихся, уровню их интеллектуального </w:t>
      </w:r>
      <w:r>
        <w:rPr>
          <w:rFonts w:ascii="Times New Roman" w:hAnsi="Times New Roman" w:cs="Times New Roman"/>
          <w:color w:val="auto"/>
          <w:sz w:val="28"/>
          <w:szCs w:val="28"/>
        </w:rPr>
        <w:lastRenderedPageBreak/>
        <w:t>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реализации программы духовно-нравственного развития </w:t>
      </w:r>
      <w:r>
        <w:rPr>
          <w:rFonts w:ascii="Times New Roman" w:hAnsi="Times New Roman" w:cs="Times New Roman"/>
          <w:color w:val="auto"/>
          <w:sz w:val="28"/>
          <w:szCs w:val="28"/>
        </w:rPr>
        <w:lastRenderedPageBreak/>
        <w:t>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начальные представления о моральных нормах и правилах духовно-</w:t>
      </w:r>
      <w:r>
        <w:rPr>
          <w:rFonts w:ascii="Times New Roman" w:hAnsi="Times New Roman" w:cs="Times New Roman"/>
          <w:color w:val="auto"/>
          <w:sz w:val="28"/>
          <w:szCs w:val="28"/>
        </w:rPr>
        <w:lastRenderedPageBreak/>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lastRenderedPageBreak/>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r>
      <w:r>
        <w:rPr>
          <w:rFonts w:ascii="Times New Roman" w:hAnsi="Times New Roman"/>
          <w:sz w:val="28"/>
          <w:szCs w:val="28"/>
        </w:rPr>
        <w:lastRenderedPageBreak/>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4"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lastRenderedPageBreak/>
        <w:t xml:space="preserve">Цель </w:t>
      </w:r>
      <w:bookmarkEnd w:id="4"/>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5" w:name="bookmark187"/>
      <w:r>
        <w:rPr>
          <w:rFonts w:ascii="Times New Roman" w:hAnsi="Times New Roman" w:cs="Times New Roman"/>
          <w:b/>
          <w:i/>
          <w:sz w:val="28"/>
          <w:szCs w:val="28"/>
        </w:rPr>
        <w:t>Задачи коррекционной работы:</w:t>
      </w:r>
      <w:bookmarkEnd w:id="5"/>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r>
      <w:r w:rsidRPr="0085480C">
        <w:rPr>
          <w:rFonts w:ascii="Times New Roman" w:hAnsi="Times New Roman" w:cs="Times New Roman"/>
          <w:color w:val="auto"/>
          <w:sz w:val="28"/>
          <w:szCs w:val="28"/>
        </w:rPr>
        <w:lastRenderedPageBreak/>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6" w:name="bookmark188"/>
      <w:r>
        <w:rPr>
          <w:b/>
          <w:i/>
          <w:caps w:val="0"/>
          <w:color w:val="auto"/>
        </w:rPr>
        <w:t xml:space="preserve">Принципы </w:t>
      </w:r>
      <w:bookmarkEnd w:id="6"/>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sz w:val="28"/>
          <w:szCs w:val="28"/>
        </w:rPr>
        <w:t>обучающегосяопределяет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w:t>
      </w:r>
      <w:r>
        <w:rPr>
          <w:rFonts w:ascii="Times New Roman" w:hAnsi="Times New Roman" w:cs="Times New Roman"/>
          <w:sz w:val="28"/>
          <w:szCs w:val="28"/>
        </w:rPr>
        <w:lastRenderedPageBreak/>
        <w:t>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безоценочного отношения к </w:t>
      </w:r>
      <w:r>
        <w:rPr>
          <w:caps w:val="0"/>
          <w:color w:val="auto"/>
        </w:rPr>
        <w:lastRenderedPageBreak/>
        <w:t>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caps w:val="0"/>
          <w:color w:val="auto"/>
        </w:rPr>
        <w:t>социально-педагогическойработы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lastRenderedPageBreak/>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учебной,  </w:t>
      </w:r>
      <w:r>
        <w:rPr>
          <w:rFonts w:ascii="Times New Roman" w:hAnsi="Times New Roman" w:cs="Times New Roman"/>
          <w:sz w:val="28"/>
          <w:szCs w:val="28"/>
        </w:rPr>
        <w:lastRenderedPageBreak/>
        <w:t>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w:t>
      </w:r>
      <w:r>
        <w:rPr>
          <w:rFonts w:ascii="Times New Roman" w:hAnsi="Times New Roman" w:cs="Times New Roman"/>
          <w:sz w:val="28"/>
          <w:szCs w:val="28"/>
        </w:rPr>
        <w:lastRenderedPageBreak/>
        <w:t>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w:t>
      </w:r>
      <w:r>
        <w:rPr>
          <w:sz w:val="28"/>
          <w:szCs w:val="28"/>
        </w:rPr>
        <w:lastRenderedPageBreak/>
        <w:t>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1. Язык и </w:t>
            </w:r>
            <w:r>
              <w:rPr>
                <w:rFonts w:ascii="Times New Roman" w:hAnsi="Times New Roman" w:cs="Times New Roman"/>
                <w:color w:val="auto"/>
                <w:kern w:val="0"/>
                <w:sz w:val="28"/>
                <w:szCs w:val="28"/>
              </w:rPr>
              <w:lastRenderedPageBreak/>
              <w:t>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w:t>
      </w:r>
      <w:r w:rsidRPr="00737A37">
        <w:rPr>
          <w:rFonts w:ascii="Times New Roman" w:hAnsi="Times New Roman"/>
          <w:sz w:val="28"/>
        </w:rPr>
        <w:lastRenderedPageBreak/>
        <w:t xml:space="preserve">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1"/>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осуществляется 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w:t>
      </w:r>
      <w:r w:rsidRPr="00317985">
        <w:rPr>
          <w:rFonts w:ascii="Times New Roman" w:hAnsi="Times New Roman"/>
          <w:bCs/>
          <w:sz w:val="28"/>
          <w:szCs w:val="28"/>
        </w:rPr>
        <w:lastRenderedPageBreak/>
        <w:t xml:space="preserve">“MinTalker”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w:t>
      </w:r>
      <w:r w:rsidRPr="004A3B18">
        <w:rPr>
          <w:rFonts w:ascii="Times New Roman" w:hAnsi="Times New Roman"/>
          <w:sz w:val="28"/>
          <w:szCs w:val="28"/>
        </w:rPr>
        <w:lastRenderedPageBreak/>
        <w:t xml:space="preserve">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lastRenderedPageBreak/>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lastRenderedPageBreak/>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lastRenderedPageBreak/>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 xml:space="preserve">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w:t>
      </w:r>
      <w:r w:rsidRPr="00BE2403">
        <w:rPr>
          <w:rFonts w:ascii="Times New Roman" w:hAnsi="Times New Roman"/>
          <w:bCs/>
          <w:kern w:val="2"/>
          <w:sz w:val="28"/>
          <w:szCs w:val="28"/>
        </w:rPr>
        <w:lastRenderedPageBreak/>
        <w:t>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w:t>
      </w:r>
      <w:r w:rsidRPr="00317985">
        <w:rPr>
          <w:rFonts w:ascii="Times New Roman" w:hAnsi="Times New Roman"/>
          <w:sz w:val="28"/>
          <w:szCs w:val="28"/>
        </w:rPr>
        <w:lastRenderedPageBreak/>
        <w:t xml:space="preserve">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 xml:space="preserve">с 1 по 13 год обучения </w:t>
      </w:r>
      <w:r w:rsidRPr="00B37F81">
        <w:rPr>
          <w:rFonts w:ascii="Times New Roman" w:hAnsi="Times New Roman"/>
          <w:sz w:val="28"/>
          <w:szCs w:val="28"/>
        </w:rPr>
        <w:lastRenderedPageBreak/>
        <w:t>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lastRenderedPageBreak/>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lastRenderedPageBreak/>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w:t>
      </w:r>
      <w:r w:rsidRPr="00791D4A">
        <w:rPr>
          <w:rFonts w:ascii="Times New Roman" w:hAnsi="Times New Roman"/>
          <w:sz w:val="28"/>
          <w:szCs w:val="28"/>
        </w:rPr>
        <w:lastRenderedPageBreak/>
        <w:t xml:space="preserve">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317985">
        <w:rPr>
          <w:rFonts w:ascii="Times New Roman" w:hAnsi="Times New Roman"/>
          <w:sz w:val="28"/>
          <w:szCs w:val="28"/>
        </w:rPr>
        <w:lastRenderedPageBreak/>
        <w:t>«Растительный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xml:space="preserve">. </w:t>
      </w:r>
      <w:r>
        <w:rPr>
          <w:rFonts w:ascii="Times New Roman" w:hAnsi="Times New Roman"/>
          <w:sz w:val="28"/>
          <w:szCs w:val="28"/>
        </w:rPr>
        <w:lastRenderedPageBreak/>
        <w:t>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 xml:space="preserve">Узнавание (различение) домашних </w:t>
      </w:r>
      <w:r>
        <w:rPr>
          <w:rFonts w:ascii="Times New Roman" w:hAnsi="Times New Roman"/>
          <w:sz w:val="28"/>
          <w:szCs w:val="28"/>
        </w:rPr>
        <w:lastRenderedPageBreak/>
        <w:t>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xml:space="preserve">, ласточка, дикая утка, дикий гусь, грач, журавль). Знание питания </w:t>
      </w:r>
      <w:r>
        <w:rPr>
          <w:rFonts w:ascii="Times New Roman" w:hAnsi="Times New Roman"/>
          <w:sz w:val="28"/>
          <w:szCs w:val="28"/>
        </w:rPr>
        <w:lastRenderedPageBreak/>
        <w:t>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w:t>
      </w:r>
      <w:r>
        <w:rPr>
          <w:rFonts w:ascii="Times New Roman" w:hAnsi="Times New Roman"/>
          <w:sz w:val="28"/>
          <w:szCs w:val="28"/>
        </w:rPr>
        <w:lastRenderedPageBreak/>
        <w:t>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w:t>
      </w:r>
      <w:r w:rsidRPr="00317985">
        <w:rPr>
          <w:rFonts w:ascii="Times New Roman" w:hAnsi="Times New Roman"/>
          <w:sz w:val="28"/>
          <w:szCs w:val="28"/>
        </w:rPr>
        <w:lastRenderedPageBreak/>
        <w:t>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 xml:space="preserve">ноги (колено, ступня, пальцы, </w:t>
      </w:r>
      <w:r w:rsidRPr="009C5F8A">
        <w:rPr>
          <w:rFonts w:ascii="Times New Roman" w:hAnsi="Times New Roman" w:cs="Times New Roman"/>
          <w:sz w:val="28"/>
          <w:szCs w:val="28"/>
        </w:rPr>
        <w:lastRenderedPageBreak/>
        <w:t>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w:t>
      </w:r>
      <w:r w:rsidRPr="00317985">
        <w:rPr>
          <w:rFonts w:ascii="Times New Roman" w:hAnsi="Times New Roman"/>
          <w:sz w:val="28"/>
          <w:szCs w:val="28"/>
        </w:rPr>
        <w:lastRenderedPageBreak/>
        <w:t xml:space="preserve">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w:t>
      </w:r>
      <w:r w:rsidRPr="008E46AA">
        <w:rPr>
          <w:rFonts w:ascii="Times New Roman" w:hAnsi="Times New Roman"/>
          <w:sz w:val="28"/>
          <w:szCs w:val="28"/>
        </w:rPr>
        <w:lastRenderedPageBreak/>
        <w:t xml:space="preserve">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w:t>
      </w:r>
      <w:r w:rsidRPr="00FA4ECF">
        <w:rPr>
          <w:rFonts w:ascii="Times New Roman" w:hAnsi="Times New Roman" w:cs="Times New Roman"/>
          <w:sz w:val="28"/>
          <w:szCs w:val="28"/>
        </w:rPr>
        <w:lastRenderedPageBreak/>
        <w:t xml:space="preserve">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w:t>
      </w:r>
      <w:r w:rsidRPr="00317985">
        <w:rPr>
          <w:rFonts w:ascii="Times New Roman" w:hAnsi="Times New Roman"/>
          <w:sz w:val="28"/>
          <w:szCs w:val="28"/>
        </w:rPr>
        <w:lastRenderedPageBreak/>
        <w:t xml:space="preserve">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w:t>
      </w:r>
      <w:r w:rsidRPr="00317985">
        <w:rPr>
          <w:rFonts w:ascii="Times New Roman" w:hAnsi="Times New Roman"/>
          <w:sz w:val="28"/>
          <w:szCs w:val="28"/>
          <w:lang w:eastAsia="ru-RU"/>
        </w:rPr>
        <w:lastRenderedPageBreak/>
        <w:t xml:space="preserve">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w:t>
      </w:r>
      <w:r w:rsidRPr="006450B9">
        <w:rPr>
          <w:rFonts w:ascii="Times New Roman" w:hAnsi="Times New Roman"/>
          <w:sz w:val="28"/>
          <w:szCs w:val="28"/>
        </w:rPr>
        <w:lastRenderedPageBreak/>
        <w:t xml:space="preserve">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w:t>
      </w:r>
      <w:r w:rsidRPr="006450B9">
        <w:rPr>
          <w:szCs w:val="28"/>
        </w:rPr>
        <w:lastRenderedPageBreak/>
        <w:t xml:space="preserve">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 xml:space="preserve">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w:t>
      </w:r>
      <w:r w:rsidRPr="00317985">
        <w:rPr>
          <w:rFonts w:ascii="Times New Roman" w:hAnsi="Times New Roman"/>
          <w:sz w:val="28"/>
          <w:szCs w:val="28"/>
        </w:rPr>
        <w:lastRenderedPageBreak/>
        <w:t xml:space="preserve">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w:t>
      </w:r>
      <w:r w:rsidRPr="00317985">
        <w:rPr>
          <w:rFonts w:ascii="Times New Roman" w:hAnsi="Times New Roman"/>
          <w:sz w:val="28"/>
          <w:szCs w:val="28"/>
        </w:rPr>
        <w:lastRenderedPageBreak/>
        <w:t xml:space="preserve">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lastRenderedPageBreak/>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w:t>
      </w:r>
      <w:r w:rsidRPr="00E3752A">
        <w:rPr>
          <w:rFonts w:ascii="Times New Roman" w:hAnsi="Times New Roman" w:cs="Times New Roman"/>
          <w:sz w:val="28"/>
          <w:szCs w:val="28"/>
        </w:rPr>
        <w:lastRenderedPageBreak/>
        <w:t>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 xml:space="preserve">установка педали, </w:t>
      </w:r>
      <w:r w:rsidRPr="00317985">
        <w:rPr>
          <w:rFonts w:ascii="Times New Roman" w:hAnsi="Times New Roman"/>
          <w:sz w:val="28"/>
          <w:szCs w:val="28"/>
        </w:rPr>
        <w:lastRenderedPageBreak/>
        <w:t>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Для реализации курса необходимо специальное материально-техническое оснащение, включающее: оборудованную сенсорную комнату, </w:t>
      </w:r>
      <w:r w:rsidRPr="00317985">
        <w:rPr>
          <w:rFonts w:ascii="Times New Roman" w:hAnsi="Times New Roman"/>
          <w:sz w:val="28"/>
          <w:szCs w:val="28"/>
        </w:rPr>
        <w:lastRenderedPageBreak/>
        <w:t>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w:t>
      </w:r>
      <w:r w:rsidRPr="00021290">
        <w:rPr>
          <w:rFonts w:ascii="Times New Roman" w:hAnsi="Times New Roman" w:cs="Times New Roman"/>
          <w:sz w:val="28"/>
          <w:szCs w:val="28"/>
        </w:rPr>
        <w:lastRenderedPageBreak/>
        <w:t xml:space="preserve">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w:t>
      </w:r>
      <w:r w:rsidRPr="00317985">
        <w:rPr>
          <w:rFonts w:ascii="Times New Roman" w:hAnsi="Times New Roman"/>
          <w:sz w:val="28"/>
          <w:szCs w:val="28"/>
        </w:rPr>
        <w:lastRenderedPageBreak/>
        <w:t>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w:t>
      </w:r>
      <w:r w:rsidRPr="00021290">
        <w:rPr>
          <w:rFonts w:ascii="Times New Roman" w:hAnsi="Times New Roman" w:cs="Times New Roman"/>
          <w:sz w:val="28"/>
        </w:rPr>
        <w:lastRenderedPageBreak/>
        <w:t xml:space="preserve">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lastRenderedPageBreak/>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sidRPr="00354A4A">
        <w:rPr>
          <w:rFonts w:ascii="Times New Roman" w:hAnsi="Times New Roman"/>
          <w:sz w:val="28"/>
          <w:szCs w:val="28"/>
        </w:rPr>
        <w:lastRenderedPageBreak/>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w:t>
      </w:r>
      <w:r>
        <w:rPr>
          <w:sz w:val="28"/>
          <w:szCs w:val="28"/>
        </w:rPr>
        <w:lastRenderedPageBreak/>
        <w:t xml:space="preserve">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w:t>
      </w:r>
      <w:r w:rsidRPr="00BE2403">
        <w:rPr>
          <w:rFonts w:ascii="Times New Roman" w:hAnsi="Times New Roman"/>
          <w:bCs/>
          <w:kern w:val="2"/>
          <w:sz w:val="28"/>
          <w:szCs w:val="28"/>
        </w:rPr>
        <w:lastRenderedPageBreak/>
        <w:t>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lastRenderedPageBreak/>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w:t>
      </w:r>
      <w:r w:rsidRPr="00317985">
        <w:rPr>
          <w:rFonts w:ascii="Times New Roman" w:hAnsi="Times New Roman"/>
          <w:sz w:val="28"/>
          <w:szCs w:val="28"/>
        </w:rPr>
        <w:lastRenderedPageBreak/>
        <w:t>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w:t>
      </w:r>
      <w:r w:rsidRPr="00317985">
        <w:rPr>
          <w:rFonts w:ascii="Times New Roman" w:hAnsi="Times New Roman"/>
          <w:sz w:val="28"/>
          <w:szCs w:val="28"/>
        </w:rPr>
        <w:lastRenderedPageBreak/>
        <w:t>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w:t>
      </w:r>
      <w:r w:rsidRPr="00317985">
        <w:rPr>
          <w:rFonts w:ascii="Times New Roman" w:hAnsi="Times New Roman"/>
          <w:sz w:val="28"/>
          <w:szCs w:val="28"/>
        </w:rPr>
        <w:lastRenderedPageBreak/>
        <w:t xml:space="preserve">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w:t>
      </w:r>
      <w:r w:rsidRPr="00317985">
        <w:rPr>
          <w:rFonts w:ascii="Times New Roman" w:hAnsi="Times New Roman"/>
          <w:sz w:val="28"/>
          <w:szCs w:val="28"/>
        </w:rPr>
        <w:lastRenderedPageBreak/>
        <w:t>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 xml:space="preserve">взаимодействия с разными </w:t>
      </w:r>
      <w:r w:rsidRPr="0040036A">
        <w:rPr>
          <w:rFonts w:ascii="Times New Roman" w:hAnsi="Times New Roman"/>
          <w:sz w:val="28"/>
          <w:szCs w:val="28"/>
          <w:lang w:eastAsia="ru-RU"/>
        </w:rPr>
        <w:lastRenderedPageBreak/>
        <w:t>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lastRenderedPageBreak/>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lastRenderedPageBreak/>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 xml:space="preserve">3.Окружающий </w:t>
            </w:r>
            <w:r w:rsidRPr="001B2946">
              <w:lastRenderedPageBreak/>
              <w:t>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 xml:space="preserve">3.1 Окружающий </w:t>
            </w:r>
            <w:r w:rsidRPr="001B2946">
              <w:lastRenderedPageBreak/>
              <w:t>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lastRenderedPageBreak/>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1. Язык и </w:t>
            </w:r>
            <w:r w:rsidRPr="001B2946">
              <w:lastRenderedPageBreak/>
              <w:t>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 xml:space="preserve">1.1 Речь и </w:t>
            </w:r>
            <w:r w:rsidRPr="001B2946">
              <w:lastRenderedPageBreak/>
              <w:t>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lastRenderedPageBreak/>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w:t>
      </w:r>
      <w:r>
        <w:rPr>
          <w:rFonts w:ascii="Times New Roman" w:hAnsi="Times New Roman"/>
          <w:sz w:val="28"/>
          <w:szCs w:val="28"/>
        </w:rPr>
        <w:lastRenderedPageBreak/>
        <w:t xml:space="preserve">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2"/>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w:t>
      </w:r>
      <w:r>
        <w:rPr>
          <w:rFonts w:ascii="Times New Roman" w:hAnsi="Times New Roman"/>
          <w:sz w:val="28"/>
          <w:szCs w:val="28"/>
        </w:rPr>
        <w:lastRenderedPageBreak/>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7" w:name="_Toc226190167"/>
      <w:bookmarkStart w:id="8" w:name="_Toc226190323"/>
      <w:bookmarkStart w:id="9" w:name="_Toc226190373"/>
      <w:bookmarkStart w:id="10" w:name="_Toc236725319"/>
      <w:bookmarkEnd w:id="7"/>
      <w:bookmarkEnd w:id="8"/>
      <w:bookmarkEnd w:id="9"/>
      <w:bookmarkEnd w:id="10"/>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 xml:space="preserve">ельной организации, реализующейвариант 2 </w:t>
      </w:r>
      <w:r w:rsidRPr="00317985">
        <w:rPr>
          <w:rFonts w:ascii="Times New Roman" w:hAnsi="Times New Roman"/>
          <w:sz w:val="28"/>
          <w:szCs w:val="28"/>
        </w:rPr>
        <w:t>АООП для обучающихся с умственной отсталостьюи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w:t>
      </w:r>
      <w:r w:rsidRPr="00317985">
        <w:rPr>
          <w:rFonts w:ascii="Times New Roman" w:hAnsi="Times New Roman"/>
          <w:sz w:val="28"/>
          <w:szCs w:val="28"/>
        </w:rPr>
        <w:lastRenderedPageBreak/>
        <w:t xml:space="preserve">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знание этиологии умственной отсталости, тяжелых и множественных нарушений, теоретических основ диагностики развития обучающихся с </w:t>
      </w:r>
      <w:r w:rsidRPr="00317985">
        <w:rPr>
          <w:rFonts w:ascii="Times New Roman" w:hAnsi="Times New Roman"/>
          <w:sz w:val="28"/>
          <w:szCs w:val="28"/>
        </w:rPr>
        <w:lastRenderedPageBreak/>
        <w:t>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sidRPr="00317985">
        <w:rPr>
          <w:rFonts w:ascii="Times New Roman" w:hAnsi="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 xml:space="preserve">государственных </w:t>
      </w:r>
      <w:r w:rsidRPr="00317985">
        <w:rPr>
          <w:rFonts w:ascii="Times New Roman" w:hAnsi="Times New Roman"/>
          <w:spacing w:val="2"/>
          <w:sz w:val="28"/>
          <w:szCs w:val="28"/>
        </w:rPr>
        <w:lastRenderedPageBreak/>
        <w:t>(муниципальных)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должны:обеспечивать образовательной 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w:t>
      </w:r>
      <w:r w:rsidRPr="00317985">
        <w:rPr>
          <w:rFonts w:ascii="Times New Roman" w:hAnsi="Times New Roman"/>
          <w:sz w:val="28"/>
          <w:szCs w:val="28"/>
        </w:rPr>
        <w:lastRenderedPageBreak/>
        <w:t xml:space="preserve">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4"/>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 xml:space="preserve">лов </w:t>
      </w:r>
      <w:r w:rsidRPr="00317985">
        <w:rPr>
          <w:rFonts w:ascii="Times New Roman" w:hAnsi="Times New Roman"/>
          <w:spacing w:val="-1"/>
          <w:sz w:val="28"/>
          <w:szCs w:val="28"/>
        </w:rPr>
        <w:lastRenderedPageBreak/>
        <w:t>(одевание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w:t>
      </w:r>
      <w:r w:rsidRPr="00317985">
        <w:rPr>
          <w:rFonts w:ascii="Times New Roman" w:hAnsi="Times New Roman"/>
          <w:sz w:val="28"/>
          <w:szCs w:val="28"/>
        </w:rPr>
        <w:lastRenderedPageBreak/>
        <w:t xml:space="preserve">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w:t>
      </w:r>
      <w:r w:rsidRPr="00317985">
        <w:rPr>
          <w:rFonts w:ascii="Times New Roman" w:hAnsi="Times New Roman"/>
          <w:sz w:val="28"/>
          <w:szCs w:val="28"/>
        </w:rPr>
        <w:lastRenderedPageBreak/>
        <w:t>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w:t>
      </w:r>
      <w:r w:rsidRPr="00317985">
        <w:rPr>
          <w:rFonts w:ascii="Times New Roman" w:hAnsi="Times New Roman"/>
          <w:sz w:val="28"/>
          <w:szCs w:val="28"/>
        </w:rPr>
        <w:lastRenderedPageBreak/>
        <w:t>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w:t>
      </w:r>
      <w:r w:rsidRPr="00317985">
        <w:rPr>
          <w:rFonts w:ascii="Times New Roman" w:hAnsi="Times New Roman"/>
          <w:sz w:val="28"/>
          <w:szCs w:val="28"/>
        </w:rPr>
        <w:lastRenderedPageBreak/>
        <w:t>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w:t>
      </w:r>
      <w:r w:rsidRPr="00317985">
        <w:rPr>
          <w:rFonts w:ascii="Times New Roman" w:hAnsi="Times New Roman"/>
          <w:sz w:val="28"/>
          <w:szCs w:val="28"/>
        </w:rPr>
        <w:lastRenderedPageBreak/>
        <w:t>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2F1" w:rsidRDefault="00F022F1">
      <w:pPr>
        <w:spacing w:after="0" w:line="240" w:lineRule="auto"/>
      </w:pPr>
      <w:r>
        <w:separator/>
      </w:r>
    </w:p>
  </w:endnote>
  <w:endnote w:type="continuationSeparator" w:id="1">
    <w:p w:rsidR="00F022F1" w:rsidRDefault="00F02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6" w:rsidRDefault="009B2CB4">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5158FF">
      <w:rPr>
        <w:noProof/>
        <w:sz w:val="24"/>
        <w:szCs w:val="24"/>
      </w:rPr>
      <w:t>478</w:t>
    </w:r>
    <w:r>
      <w:rPr>
        <w:sz w:val="24"/>
        <w:szCs w:val="24"/>
      </w:rPr>
      <w:fldChar w:fldCharType="end"/>
    </w:r>
  </w:p>
  <w:p w:rsidR="00271DC6" w:rsidRDefault="00271DC6">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2F1" w:rsidRDefault="00F022F1">
      <w:pPr>
        <w:spacing w:after="0" w:line="240" w:lineRule="auto"/>
      </w:pPr>
      <w:r>
        <w:separator/>
      </w:r>
    </w:p>
  </w:footnote>
  <w:footnote w:type="continuationSeparator" w:id="1">
    <w:p w:rsidR="00F022F1" w:rsidRDefault="00F022F1">
      <w:pPr>
        <w:spacing w:after="0" w:line="240" w:lineRule="auto"/>
      </w:pPr>
      <w:r>
        <w:continuationSeparator/>
      </w:r>
    </w:p>
  </w:footnote>
  <w:footnote w:id="2">
    <w:p w:rsidR="00271DC6" w:rsidRDefault="00271DC6">
      <w:pPr>
        <w:spacing w:after="0" w:line="240" w:lineRule="auto"/>
        <w:ind w:firstLine="709"/>
        <w:jc w:val="both"/>
      </w:pPr>
      <w:r>
        <w:rPr>
          <w:rStyle w:val="a3"/>
          <w:rFonts w:ascii="Times New Roman" w:hAnsi="Times New Roman"/>
        </w:rPr>
        <w:footnoteRef/>
      </w:r>
      <w:r>
        <w:rPr>
          <w:sz w:val="20"/>
          <w:szCs w:val="20"/>
        </w:rPr>
        <w:tab/>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7">
    <w:p w:rsidR="00271DC6" w:rsidRDefault="00271DC6">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8">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9">
    <w:p w:rsidR="00271DC6" w:rsidRDefault="00271DC6">
      <w:r>
        <w:rPr>
          <w:rStyle w:val="a3"/>
          <w:rFonts w:ascii="Times New Roman" w:hAnsi="Times New Roman"/>
        </w:rPr>
        <w:footnoteRef/>
      </w:r>
      <w:r>
        <w:tab/>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271DC6" w:rsidRDefault="00271DC6"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2">
    <w:p w:rsidR="00271DC6" w:rsidRDefault="00271DC6"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271DC6" w:rsidRDefault="00271DC6"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4">
    <w:p w:rsidR="00271DC6" w:rsidRDefault="00271DC6"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9"/>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6"/>
  </w:num>
  <w:num w:numId="29">
    <w:abstractNumId w:val="27"/>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51ED1"/>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158FF"/>
    <w:rsid w:val="00542FC8"/>
    <w:rsid w:val="005450A6"/>
    <w:rsid w:val="0055586C"/>
    <w:rsid w:val="00565097"/>
    <w:rsid w:val="005811CE"/>
    <w:rsid w:val="00584ED6"/>
    <w:rsid w:val="005965CC"/>
    <w:rsid w:val="005B1A70"/>
    <w:rsid w:val="005B5BE4"/>
    <w:rsid w:val="005E3236"/>
    <w:rsid w:val="00631214"/>
    <w:rsid w:val="00634070"/>
    <w:rsid w:val="006450B9"/>
    <w:rsid w:val="00647542"/>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B2CB4"/>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022F1"/>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paragraph" w:styleId="2c">
    <w:name w:val="Quote"/>
    <w:basedOn w:val="a"/>
    <w:next w:val="a"/>
    <w:link w:val="2d"/>
    <w:uiPriority w:val="99"/>
    <w:qFormat/>
    <w:rsid w:val="00151ED1"/>
    <w:pPr>
      <w:suppressAutoHyphens w:val="0"/>
      <w:spacing w:after="0" w:line="240" w:lineRule="auto"/>
      <w:jc w:val="both"/>
    </w:pPr>
    <w:rPr>
      <w:rFonts w:ascii="Times New Roman" w:eastAsia="Calibri" w:hAnsi="Times New Roman" w:cs="Times New Roman"/>
      <w:i/>
      <w:iCs/>
      <w:color w:val="000000"/>
      <w:kern w:val="0"/>
      <w:sz w:val="24"/>
      <w:szCs w:val="24"/>
    </w:rPr>
  </w:style>
  <w:style w:type="character" w:customStyle="1" w:styleId="2d">
    <w:name w:val="Цитата 2 Знак"/>
    <w:basedOn w:val="a0"/>
    <w:link w:val="2c"/>
    <w:uiPriority w:val="99"/>
    <w:rsid w:val="00151ED1"/>
    <w:rPr>
      <w:rFonts w:eastAsia="Calibri"/>
      <w:i/>
      <w:i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ABE0-B364-4C4A-9188-7FBE243F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478</Pages>
  <Words>116485</Words>
  <Characters>663968</Characters>
  <Application>Microsoft Office Word</Application>
  <DocSecurity>0</DocSecurity>
  <Lines>5533</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klimentovskaya.n.n</cp:lastModifiedBy>
  <cp:revision>2</cp:revision>
  <cp:lastPrinted>2020-11-23T14:56:00Z</cp:lastPrinted>
  <dcterms:created xsi:type="dcterms:W3CDTF">2020-11-23T15:11:00Z</dcterms:created>
  <dcterms:modified xsi:type="dcterms:W3CDTF">2020-11-23T15:11:00Z</dcterms:modified>
</cp:coreProperties>
</file>